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92" w:rsidRPr="00AB5F9F" w:rsidRDefault="001F0492" w:rsidP="00ED1D77">
      <w:pPr>
        <w:pStyle w:val="Balk1"/>
        <w:pBdr>
          <w:bottom w:val="single" w:sz="6" w:space="8" w:color="CCCCCC"/>
        </w:pBdr>
        <w:shd w:val="clear" w:color="auto" w:fill="FFFFFF"/>
        <w:spacing w:before="300" w:beforeAutospacing="0" w:after="300" w:afterAutospacing="0" w:line="600" w:lineRule="atLeast"/>
        <w:jc w:val="both"/>
        <w:textAlignment w:val="baseline"/>
        <w:rPr>
          <w:rFonts w:asciiTheme="minorHAnsi" w:hAnsiTheme="minorHAnsi" w:cstheme="minorHAnsi"/>
          <w:b w:val="0"/>
          <w:bCs w:val="0"/>
          <w:color w:val="32353B"/>
          <w:spacing w:val="-7"/>
          <w:sz w:val="24"/>
          <w:szCs w:val="24"/>
          <w:lang w:val="en-US"/>
        </w:rPr>
      </w:pPr>
      <w:r w:rsidRPr="00AB5F9F">
        <w:rPr>
          <w:rFonts w:asciiTheme="minorHAnsi" w:hAnsiTheme="minorHAnsi" w:cstheme="minorHAnsi"/>
          <w:b w:val="0"/>
          <w:bCs w:val="0"/>
          <w:color w:val="32353B"/>
          <w:spacing w:val="-7"/>
          <w:sz w:val="24"/>
          <w:szCs w:val="24"/>
          <w:lang w:val="en-US"/>
        </w:rPr>
        <w:t>Recommended Courses for International</w:t>
      </w:r>
      <w:r w:rsidR="00ED1D77" w:rsidRPr="00AB5F9F">
        <w:rPr>
          <w:rFonts w:asciiTheme="minorHAnsi" w:hAnsiTheme="minorHAnsi" w:cstheme="minorHAnsi"/>
          <w:b w:val="0"/>
          <w:bCs w:val="0"/>
          <w:color w:val="32353B"/>
          <w:spacing w:val="-7"/>
          <w:sz w:val="24"/>
          <w:szCs w:val="24"/>
          <w:lang w:val="en-US"/>
        </w:rPr>
        <w:t xml:space="preserve"> Exchange</w:t>
      </w:r>
      <w:r w:rsidRPr="00AB5F9F">
        <w:rPr>
          <w:rFonts w:asciiTheme="minorHAnsi" w:hAnsiTheme="minorHAnsi" w:cstheme="minorHAnsi"/>
          <w:b w:val="0"/>
          <w:bCs w:val="0"/>
          <w:color w:val="32353B"/>
          <w:spacing w:val="-7"/>
          <w:sz w:val="24"/>
          <w:szCs w:val="24"/>
          <w:lang w:val="en-US"/>
        </w:rPr>
        <w:t xml:space="preserve"> Students</w:t>
      </w:r>
    </w:p>
    <w:p w:rsidR="00B825FB" w:rsidRPr="00AB5F9F" w:rsidRDefault="001F0492" w:rsidP="00B825FB">
      <w:pPr>
        <w:pStyle w:val="NormalWeb"/>
        <w:spacing w:before="0" w:beforeAutospacing="0" w:after="0" w:afterAutospacing="0" w:line="330" w:lineRule="atLeast"/>
        <w:jc w:val="both"/>
        <w:textAlignment w:val="baseline"/>
        <w:rPr>
          <w:rFonts w:asciiTheme="minorHAnsi" w:hAnsiTheme="minorHAnsi" w:cstheme="minorHAnsi"/>
          <w:color w:val="FF0000"/>
          <w:bdr w:val="none" w:sz="0" w:space="0" w:color="auto" w:frame="1"/>
          <w:lang w:val="en-US"/>
        </w:rPr>
      </w:pPr>
      <w:r w:rsidRPr="00AB5F9F">
        <w:rPr>
          <w:rFonts w:asciiTheme="minorHAnsi" w:hAnsiTheme="minorHAnsi" w:cstheme="minorHAnsi"/>
          <w:color w:val="333333"/>
          <w:lang w:val="en-US"/>
        </w:rPr>
        <w:t xml:space="preserve"> The </w:t>
      </w:r>
      <w:r w:rsidR="000D3432" w:rsidRPr="00AB5F9F">
        <w:rPr>
          <w:rFonts w:asciiTheme="minorHAnsi" w:hAnsiTheme="minorHAnsi" w:cstheme="minorHAnsi"/>
          <w:color w:val="333333"/>
          <w:lang w:val="en-US"/>
        </w:rPr>
        <w:t>“</w:t>
      </w:r>
      <w:hyperlink r:id="rId8" w:tgtFrame="_blank" w:history="1">
        <w:r w:rsidRPr="00AB5F9F">
          <w:rPr>
            <w:rStyle w:val="Kpr"/>
            <w:rFonts w:asciiTheme="minorHAnsi" w:hAnsiTheme="minorHAnsi" w:cstheme="minorHAnsi"/>
            <w:color w:val="FF0000"/>
            <w:bdr w:val="none" w:sz="0" w:space="0" w:color="auto" w:frame="1"/>
            <w:lang w:val="en-US"/>
          </w:rPr>
          <w:t>General Course Catalog</w:t>
        </w:r>
        <w:r w:rsidR="00ED1D77" w:rsidRPr="00AB5F9F">
          <w:rPr>
            <w:rStyle w:val="DipnotBavurusu"/>
            <w:rFonts w:asciiTheme="minorHAnsi" w:hAnsiTheme="minorHAnsi" w:cstheme="minorHAnsi"/>
            <w:color w:val="FF0000"/>
            <w:u w:val="single"/>
            <w:bdr w:val="none" w:sz="0" w:space="0" w:color="auto" w:frame="1"/>
            <w:lang w:val="en-US"/>
          </w:rPr>
          <w:footnoteReference w:id="2"/>
        </w:r>
        <w:r w:rsidRPr="00AB5F9F">
          <w:rPr>
            <w:rStyle w:val="Kpr"/>
            <w:rFonts w:asciiTheme="minorHAnsi" w:hAnsiTheme="minorHAnsi" w:cstheme="minorHAnsi"/>
            <w:color w:val="FF0000"/>
            <w:bdr w:val="none" w:sz="0" w:space="0" w:color="auto" w:frame="1"/>
            <w:lang w:val="en-US"/>
          </w:rPr>
          <w:t> </w:t>
        </w:r>
      </w:hyperlink>
      <w:r w:rsidR="000D3432" w:rsidRPr="00AB5F9F">
        <w:rPr>
          <w:rFonts w:asciiTheme="minorHAnsi" w:hAnsiTheme="minorHAnsi" w:cstheme="minorHAnsi"/>
          <w:color w:val="333333"/>
          <w:lang w:val="en-US"/>
        </w:rPr>
        <w:t>“lists</w:t>
      </w:r>
      <w:r w:rsidRPr="00AB5F9F">
        <w:rPr>
          <w:rFonts w:asciiTheme="minorHAnsi" w:hAnsiTheme="minorHAnsi" w:cstheme="minorHAnsi"/>
          <w:color w:val="333333"/>
          <w:lang w:val="en-US"/>
        </w:rPr>
        <w:t xml:space="preserve"> all the </w:t>
      </w:r>
      <w:r w:rsidR="00ED1D77" w:rsidRPr="00AB5F9F">
        <w:rPr>
          <w:rFonts w:asciiTheme="minorHAnsi" w:hAnsiTheme="minorHAnsi" w:cstheme="minorHAnsi"/>
          <w:color w:val="333333"/>
          <w:lang w:val="en-US"/>
        </w:rPr>
        <w:t>courses at</w:t>
      </w:r>
      <w:r w:rsidRPr="00AB5F9F">
        <w:rPr>
          <w:rFonts w:asciiTheme="minorHAnsi" w:hAnsiTheme="minorHAnsi" w:cstheme="minorHAnsi"/>
          <w:color w:val="333333"/>
          <w:lang w:val="en-US"/>
        </w:rPr>
        <w:t xml:space="preserve"> the University</w:t>
      </w:r>
      <w:r w:rsidR="00ED1D77" w:rsidRPr="00AB5F9F">
        <w:rPr>
          <w:rFonts w:asciiTheme="minorHAnsi" w:hAnsiTheme="minorHAnsi" w:cstheme="minorHAnsi"/>
          <w:color w:val="333333"/>
          <w:lang w:val="en-US"/>
        </w:rPr>
        <w:t xml:space="preserve"> of Gaziantep. </w:t>
      </w:r>
      <w:r w:rsidR="00B825FB" w:rsidRPr="00AB5F9F">
        <w:rPr>
          <w:rFonts w:asciiTheme="minorHAnsi" w:hAnsiTheme="minorHAnsi" w:cstheme="minorHAnsi"/>
          <w:color w:val="333333"/>
          <w:lang w:val="en-US"/>
        </w:rPr>
        <w:t>Turkish speaking international students may register for any course listed in the “</w:t>
      </w:r>
      <w:hyperlink r:id="rId9" w:tgtFrame="_blank" w:history="1">
        <w:r w:rsidR="00B825FB" w:rsidRPr="00AB5F9F">
          <w:rPr>
            <w:rStyle w:val="Kpr"/>
            <w:rFonts w:asciiTheme="minorHAnsi" w:hAnsiTheme="minorHAnsi" w:cstheme="minorHAnsi"/>
            <w:color w:val="FF0000"/>
            <w:bdr w:val="none" w:sz="0" w:space="0" w:color="auto" w:frame="1"/>
            <w:lang w:val="en-US"/>
          </w:rPr>
          <w:t>General Course Catalog</w:t>
        </w:r>
      </w:hyperlink>
      <w:r w:rsidR="00B825FB" w:rsidRPr="00AB5F9F">
        <w:rPr>
          <w:rFonts w:asciiTheme="minorHAnsi" w:hAnsiTheme="minorHAnsi" w:cstheme="minorHAnsi"/>
          <w:color w:val="FF0000"/>
          <w:bdr w:val="none" w:sz="0" w:space="0" w:color="auto" w:frame="1"/>
          <w:lang w:val="en-US"/>
        </w:rPr>
        <w:t>”.</w:t>
      </w:r>
      <w:r w:rsidR="00B55EBE" w:rsidRPr="00AB5F9F">
        <w:rPr>
          <w:rFonts w:asciiTheme="minorHAnsi" w:hAnsiTheme="minorHAnsi" w:cstheme="minorHAnsi"/>
          <w:color w:val="FF0000"/>
          <w:bdr w:val="none" w:sz="0" w:space="0" w:color="auto" w:frame="1"/>
          <w:lang w:val="en-US"/>
        </w:rPr>
        <w:t xml:space="preserve"> </w:t>
      </w:r>
      <w:hyperlink r:id="rId10" w:history="1">
        <w:r w:rsidR="00B55EBE" w:rsidRPr="00AB5F9F">
          <w:rPr>
            <w:rStyle w:val="Kpr"/>
            <w:rFonts w:asciiTheme="minorHAnsi" w:hAnsiTheme="minorHAnsi" w:cstheme="minorHAnsi"/>
            <w:bdr w:val="none" w:sz="0" w:space="0" w:color="auto" w:frame="1"/>
            <w:lang w:val="en-US"/>
          </w:rPr>
          <w:t>http://bbs.bim.gantep.edu.tr/(S(pfhkq40beuxmvsu2sphahdp2))/default.aspx</w:t>
        </w:r>
      </w:hyperlink>
    </w:p>
    <w:p w:rsidR="00B55EBE" w:rsidRPr="00AB5F9F" w:rsidRDefault="00B55EBE" w:rsidP="00B825FB">
      <w:pPr>
        <w:pStyle w:val="NormalWeb"/>
        <w:spacing w:before="0" w:beforeAutospacing="0" w:after="0" w:afterAutospacing="0" w:line="330" w:lineRule="atLeast"/>
        <w:jc w:val="both"/>
        <w:textAlignment w:val="baseline"/>
        <w:rPr>
          <w:rFonts w:asciiTheme="minorHAnsi" w:hAnsiTheme="minorHAnsi" w:cstheme="minorHAnsi"/>
          <w:color w:val="333333"/>
          <w:lang w:val="en-US"/>
        </w:rPr>
      </w:pPr>
    </w:p>
    <w:p w:rsidR="00B825FB" w:rsidRPr="00AB5F9F" w:rsidRDefault="00B825FB" w:rsidP="00ED1D77">
      <w:pPr>
        <w:pStyle w:val="NormalWeb"/>
        <w:spacing w:before="0" w:beforeAutospacing="0" w:after="0" w:afterAutospacing="0" w:line="330" w:lineRule="atLeast"/>
        <w:jc w:val="both"/>
        <w:textAlignment w:val="baseline"/>
        <w:rPr>
          <w:rFonts w:asciiTheme="minorHAnsi" w:hAnsiTheme="minorHAnsi" w:cstheme="minorHAnsi"/>
          <w:color w:val="333333"/>
          <w:lang w:val="en-US"/>
        </w:rPr>
      </w:pPr>
    </w:p>
    <w:p w:rsidR="00BC0E71" w:rsidRPr="00AB5F9F" w:rsidRDefault="001F0492" w:rsidP="00ED1D77">
      <w:pPr>
        <w:pStyle w:val="NormalWeb"/>
        <w:spacing w:before="0" w:beforeAutospacing="0" w:after="0" w:afterAutospacing="0" w:line="330" w:lineRule="atLeast"/>
        <w:jc w:val="both"/>
        <w:textAlignment w:val="baseline"/>
        <w:rPr>
          <w:rFonts w:asciiTheme="minorHAnsi" w:hAnsiTheme="minorHAnsi" w:cstheme="minorHAnsi"/>
          <w:color w:val="333333"/>
          <w:lang w:val="en-US"/>
        </w:rPr>
      </w:pPr>
      <w:r w:rsidRPr="00AB5F9F">
        <w:rPr>
          <w:rFonts w:asciiTheme="minorHAnsi" w:hAnsiTheme="minorHAnsi" w:cstheme="minorHAnsi"/>
          <w:color w:val="333333"/>
          <w:lang w:val="en-US"/>
        </w:rPr>
        <w:t xml:space="preserve">If you do not speak Turkish, you should register only for those courses </w:t>
      </w:r>
      <w:r w:rsidR="00ED1D77" w:rsidRPr="00AB5F9F">
        <w:rPr>
          <w:rFonts w:asciiTheme="minorHAnsi" w:hAnsiTheme="minorHAnsi" w:cstheme="minorHAnsi"/>
          <w:color w:val="FF0000"/>
          <w:lang w:val="en-US"/>
        </w:rPr>
        <w:t>“Recommended Courses for International Exchange Students”</w:t>
      </w:r>
      <w:r w:rsidR="00ED1D77" w:rsidRPr="00AB5F9F">
        <w:rPr>
          <w:rFonts w:asciiTheme="minorHAnsi" w:hAnsiTheme="minorHAnsi" w:cstheme="minorHAnsi"/>
          <w:color w:val="333333"/>
          <w:lang w:val="en-US"/>
        </w:rPr>
        <w:t xml:space="preserve"> (courses offered entirely or in large part in </w:t>
      </w:r>
      <w:r w:rsidR="00ED1D77" w:rsidRPr="00AB5F9F">
        <w:rPr>
          <w:rFonts w:asciiTheme="minorHAnsi" w:hAnsiTheme="minorHAnsi" w:cstheme="minorHAnsi"/>
          <w:color w:val="FF0000"/>
          <w:lang w:val="en-US"/>
        </w:rPr>
        <w:t>English</w:t>
      </w:r>
      <w:r w:rsidR="00ED1D77" w:rsidRPr="00AB5F9F">
        <w:rPr>
          <w:rFonts w:asciiTheme="minorHAnsi" w:hAnsiTheme="minorHAnsi" w:cstheme="minorHAnsi"/>
          <w:color w:val="333333"/>
          <w:lang w:val="en-US"/>
        </w:rPr>
        <w:t xml:space="preserve">). </w:t>
      </w:r>
    </w:p>
    <w:p w:rsidR="00C522EC" w:rsidRPr="00AB5F9F" w:rsidRDefault="00C522EC" w:rsidP="00ED1D77">
      <w:pPr>
        <w:pStyle w:val="NormalWeb"/>
        <w:spacing w:before="0" w:beforeAutospacing="0" w:after="0" w:afterAutospacing="0" w:line="330" w:lineRule="atLeast"/>
        <w:jc w:val="both"/>
        <w:textAlignment w:val="baseline"/>
        <w:rPr>
          <w:rFonts w:asciiTheme="minorHAnsi" w:hAnsiTheme="minorHAnsi" w:cstheme="minorHAnsi"/>
          <w:color w:val="333333"/>
          <w:lang w:val="en-US"/>
        </w:rPr>
      </w:pPr>
    </w:p>
    <w:p w:rsidR="00C40A6D" w:rsidRPr="00AB5F9F" w:rsidRDefault="00C40A6D" w:rsidP="00BC0E71">
      <w:pPr>
        <w:pStyle w:val="NormalWeb"/>
        <w:spacing w:before="0" w:beforeAutospacing="0" w:after="0" w:afterAutospacing="0" w:line="330" w:lineRule="atLeast"/>
        <w:jc w:val="both"/>
        <w:textAlignment w:val="baseline"/>
        <w:rPr>
          <w:rFonts w:asciiTheme="minorHAnsi" w:hAnsiTheme="minorHAnsi" w:cstheme="minorHAnsi"/>
          <w:color w:val="000000" w:themeColor="text1"/>
          <w:u w:val="single"/>
          <w:lang w:val="en-US"/>
        </w:rPr>
      </w:pPr>
      <w:r w:rsidRPr="00AB5F9F">
        <w:rPr>
          <w:rFonts w:asciiTheme="minorHAnsi" w:hAnsiTheme="minorHAnsi" w:cstheme="minorHAnsi"/>
          <w:color w:val="000000" w:themeColor="text1"/>
          <w:u w:val="single"/>
          <w:lang w:val="en-US"/>
        </w:rPr>
        <w:t>Engineering Faculty</w:t>
      </w:r>
    </w:p>
    <w:p w:rsidR="00A03783" w:rsidRPr="00AB5F9F" w:rsidRDefault="00A03783" w:rsidP="00A03783">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The medium of instruction is English, for the list of the courses see the link below under departments;</w:t>
      </w:r>
    </w:p>
    <w:p w:rsidR="00C40A6D" w:rsidRPr="00AB5F9F" w:rsidRDefault="00C40A6D" w:rsidP="00BC0E71">
      <w:pPr>
        <w:pStyle w:val="NormalWeb"/>
        <w:spacing w:before="0" w:beforeAutospacing="0" w:after="0" w:afterAutospacing="0" w:line="330" w:lineRule="atLeast"/>
        <w:jc w:val="both"/>
        <w:textAlignment w:val="baseline"/>
        <w:rPr>
          <w:rFonts w:asciiTheme="minorHAnsi" w:hAnsiTheme="minorHAnsi" w:cstheme="minorHAnsi"/>
          <w:color w:val="000000" w:themeColor="text1"/>
          <w:u w:val="single"/>
          <w:lang w:val="en-US"/>
        </w:rPr>
      </w:pPr>
    </w:p>
    <w:p w:rsidR="00C40A6D" w:rsidRPr="00AB5F9F" w:rsidRDefault="00C40A6D" w:rsidP="00C40A6D">
      <w:pPr>
        <w:spacing w:line="330" w:lineRule="atLeast"/>
        <w:ind w:left="360"/>
        <w:rPr>
          <w:rFonts w:cstheme="minorHAnsi"/>
          <w:color w:val="000000" w:themeColor="text1"/>
          <w:spacing w:val="-15"/>
          <w:sz w:val="24"/>
          <w:szCs w:val="24"/>
          <w:u w:val="single"/>
          <w:lang w:val="en-US"/>
        </w:rPr>
      </w:pPr>
      <w:r w:rsidRPr="00AB5F9F">
        <w:rPr>
          <w:rFonts w:cstheme="minorHAnsi"/>
          <w:color w:val="000000" w:themeColor="text1"/>
          <w:spacing w:val="-15"/>
          <w:sz w:val="24"/>
          <w:szCs w:val="24"/>
          <w:u w:val="single"/>
          <w:lang w:val="en-US"/>
        </w:rPr>
        <w:t>Departments</w:t>
      </w:r>
    </w:p>
    <w:p w:rsidR="00C40A6D" w:rsidRPr="00AB5F9F" w:rsidRDefault="006228E7" w:rsidP="00C40A6D">
      <w:pPr>
        <w:spacing w:after="0" w:line="240" w:lineRule="auto"/>
        <w:ind w:left="360" w:right="225"/>
        <w:rPr>
          <w:rFonts w:cstheme="minorHAnsi"/>
          <w:color w:val="000000" w:themeColor="text1"/>
          <w:sz w:val="24"/>
          <w:szCs w:val="24"/>
          <w:lang w:val="en-US"/>
        </w:rPr>
      </w:pPr>
      <w:hyperlink r:id="rId11" w:history="1">
        <w:r w:rsidR="00C40A6D" w:rsidRPr="00AB5F9F">
          <w:rPr>
            <w:rStyle w:val="Kpr"/>
            <w:rFonts w:cstheme="minorHAnsi"/>
            <w:color w:val="000000" w:themeColor="text1"/>
            <w:sz w:val="24"/>
            <w:szCs w:val="24"/>
            <w:u w:val="none"/>
            <w:bdr w:val="none" w:sz="0" w:space="0" w:color="auto" w:frame="1"/>
            <w:lang w:val="en-US"/>
          </w:rPr>
          <w:t>DEPARTMENT OF MECHANICAL ENGINEERING</w:t>
        </w:r>
      </w:hyperlink>
    </w:p>
    <w:p w:rsidR="00245A8B" w:rsidRPr="00AB5F9F" w:rsidRDefault="006228E7" w:rsidP="00C40A6D">
      <w:pPr>
        <w:spacing w:after="0" w:line="240" w:lineRule="auto"/>
        <w:ind w:left="360" w:right="225"/>
        <w:rPr>
          <w:rFonts w:cstheme="minorHAnsi"/>
          <w:color w:val="000000" w:themeColor="text1"/>
          <w:sz w:val="24"/>
          <w:szCs w:val="24"/>
          <w:u w:val="single"/>
          <w:lang w:val="en-US"/>
        </w:rPr>
      </w:pPr>
      <w:hyperlink r:id="rId12" w:history="1">
        <w:r w:rsidR="00245A8B" w:rsidRPr="00AB5F9F">
          <w:rPr>
            <w:rStyle w:val="Kpr"/>
            <w:rFonts w:cstheme="minorHAnsi"/>
            <w:sz w:val="24"/>
            <w:szCs w:val="24"/>
            <w:lang w:val="en-US"/>
          </w:rPr>
          <w:t>http://www.gantep.edu.tr/en/ab/index.php?bolum=100&amp;bolum_id=106</w:t>
        </w:r>
      </w:hyperlink>
    </w:p>
    <w:p w:rsidR="00245A8B" w:rsidRPr="00AB5F9F" w:rsidRDefault="00245A8B" w:rsidP="00C40A6D">
      <w:pPr>
        <w:spacing w:after="0" w:line="240" w:lineRule="auto"/>
        <w:ind w:left="360" w:right="225"/>
        <w:rPr>
          <w:rFonts w:cstheme="minorHAnsi"/>
          <w:color w:val="000000" w:themeColor="text1"/>
          <w:sz w:val="24"/>
          <w:szCs w:val="24"/>
          <w:u w:val="single"/>
          <w:lang w:val="en-US"/>
        </w:rPr>
      </w:pPr>
    </w:p>
    <w:p w:rsidR="00C40A6D" w:rsidRPr="00AB5F9F" w:rsidRDefault="006228E7" w:rsidP="00C40A6D">
      <w:pPr>
        <w:spacing w:after="0" w:line="240" w:lineRule="auto"/>
        <w:ind w:left="360" w:right="225"/>
        <w:rPr>
          <w:rFonts w:cstheme="minorHAnsi"/>
          <w:color w:val="000000" w:themeColor="text1"/>
          <w:sz w:val="24"/>
          <w:szCs w:val="24"/>
          <w:lang w:val="en-US"/>
        </w:rPr>
      </w:pPr>
      <w:hyperlink r:id="rId13" w:history="1">
        <w:r w:rsidR="00C40A6D" w:rsidRPr="00AB5F9F">
          <w:rPr>
            <w:rStyle w:val="Kpr"/>
            <w:rFonts w:cstheme="minorHAnsi"/>
            <w:color w:val="000000" w:themeColor="text1"/>
            <w:sz w:val="24"/>
            <w:szCs w:val="24"/>
            <w:u w:val="none"/>
            <w:bdr w:val="none" w:sz="0" w:space="0" w:color="auto" w:frame="1"/>
            <w:lang w:val="en-US"/>
          </w:rPr>
          <w:t>DEPARTMENT OF ELECTRICAL AND ELECTRONICS ENGINEERING</w:t>
        </w:r>
      </w:hyperlink>
    </w:p>
    <w:p w:rsidR="00B07C74" w:rsidRPr="00AB5F9F" w:rsidRDefault="006228E7" w:rsidP="00C40A6D">
      <w:pPr>
        <w:spacing w:after="0" w:line="240" w:lineRule="auto"/>
        <w:ind w:left="360" w:right="225"/>
        <w:rPr>
          <w:rFonts w:cstheme="minorHAnsi"/>
          <w:color w:val="000000" w:themeColor="text1"/>
          <w:sz w:val="24"/>
          <w:szCs w:val="24"/>
          <w:lang w:val="en-US"/>
        </w:rPr>
      </w:pPr>
      <w:hyperlink r:id="rId14" w:history="1">
        <w:r w:rsidR="00B07C74" w:rsidRPr="00AB5F9F">
          <w:rPr>
            <w:rStyle w:val="Kpr"/>
            <w:rFonts w:cstheme="minorHAnsi"/>
            <w:sz w:val="24"/>
            <w:szCs w:val="24"/>
            <w:lang w:val="en-US"/>
          </w:rPr>
          <w:t>http://www.gantep.edu.tr/en/ab/index.php?bolum=100&amp;bolum_id=102</w:t>
        </w:r>
      </w:hyperlink>
    </w:p>
    <w:p w:rsidR="00B07C74" w:rsidRPr="00AB5F9F" w:rsidRDefault="00B07C74" w:rsidP="00C40A6D">
      <w:pPr>
        <w:spacing w:after="0" w:line="240" w:lineRule="auto"/>
        <w:ind w:left="360" w:right="225"/>
        <w:rPr>
          <w:rFonts w:cstheme="minorHAnsi"/>
          <w:color w:val="000000" w:themeColor="text1"/>
          <w:sz w:val="24"/>
          <w:szCs w:val="24"/>
          <w:lang w:val="en-US"/>
        </w:rPr>
      </w:pPr>
    </w:p>
    <w:p w:rsidR="00C40A6D" w:rsidRPr="00AB5F9F" w:rsidRDefault="006228E7" w:rsidP="00C40A6D">
      <w:pPr>
        <w:spacing w:after="0" w:line="240" w:lineRule="auto"/>
        <w:ind w:left="360" w:right="225"/>
        <w:rPr>
          <w:rFonts w:cstheme="minorHAnsi"/>
          <w:color w:val="000000" w:themeColor="text1"/>
          <w:sz w:val="24"/>
          <w:szCs w:val="24"/>
          <w:lang w:val="en-US"/>
        </w:rPr>
      </w:pPr>
      <w:hyperlink r:id="rId15" w:history="1">
        <w:r w:rsidR="00C40A6D" w:rsidRPr="00AB5F9F">
          <w:rPr>
            <w:rStyle w:val="Kpr"/>
            <w:rFonts w:cstheme="minorHAnsi"/>
            <w:color w:val="000000" w:themeColor="text1"/>
            <w:sz w:val="24"/>
            <w:szCs w:val="24"/>
            <w:u w:val="none"/>
            <w:bdr w:val="none" w:sz="0" w:space="0" w:color="auto" w:frame="1"/>
            <w:lang w:val="en-US"/>
          </w:rPr>
          <w:t>DEPARTMENT OF FOOD ENGINEERING</w:t>
        </w:r>
      </w:hyperlink>
    </w:p>
    <w:p w:rsidR="00121A89" w:rsidRPr="00AB5F9F" w:rsidRDefault="006228E7" w:rsidP="00C40A6D">
      <w:pPr>
        <w:spacing w:after="0" w:line="240" w:lineRule="auto"/>
        <w:ind w:left="360" w:right="225"/>
        <w:rPr>
          <w:rFonts w:cstheme="minorHAnsi"/>
          <w:color w:val="000000" w:themeColor="text1"/>
          <w:sz w:val="24"/>
          <w:szCs w:val="24"/>
          <w:lang w:val="en-US"/>
        </w:rPr>
      </w:pPr>
      <w:hyperlink r:id="rId16" w:history="1">
        <w:r w:rsidR="00121A89" w:rsidRPr="00AB5F9F">
          <w:rPr>
            <w:rStyle w:val="Kpr"/>
            <w:rFonts w:cstheme="minorHAnsi"/>
            <w:sz w:val="24"/>
            <w:szCs w:val="24"/>
            <w:lang w:val="en-US"/>
          </w:rPr>
          <w:t>http://www.gantep.edu.tr/en/ab/index.php?bolum=100&amp;bolum_id=104</w:t>
        </w:r>
      </w:hyperlink>
    </w:p>
    <w:p w:rsidR="00121A89" w:rsidRPr="00AB5F9F" w:rsidRDefault="00121A89" w:rsidP="00C40A6D">
      <w:pPr>
        <w:spacing w:after="0" w:line="240" w:lineRule="auto"/>
        <w:ind w:left="360" w:right="225"/>
        <w:rPr>
          <w:rFonts w:cstheme="minorHAnsi"/>
          <w:color w:val="000000" w:themeColor="text1"/>
          <w:sz w:val="24"/>
          <w:szCs w:val="24"/>
          <w:lang w:val="en-US"/>
        </w:rPr>
      </w:pPr>
    </w:p>
    <w:p w:rsidR="00C40A6D" w:rsidRPr="00AB5F9F" w:rsidRDefault="006228E7" w:rsidP="00C40A6D">
      <w:pPr>
        <w:spacing w:after="0" w:line="240" w:lineRule="auto"/>
        <w:ind w:left="360" w:right="225"/>
        <w:rPr>
          <w:rFonts w:cstheme="minorHAnsi"/>
          <w:color w:val="000000" w:themeColor="text1"/>
          <w:sz w:val="24"/>
          <w:szCs w:val="24"/>
          <w:lang w:val="en-US"/>
        </w:rPr>
      </w:pPr>
      <w:hyperlink r:id="rId17" w:history="1">
        <w:r w:rsidR="00C40A6D" w:rsidRPr="00AB5F9F">
          <w:rPr>
            <w:rStyle w:val="Kpr"/>
            <w:rFonts w:cstheme="minorHAnsi"/>
            <w:color w:val="000000" w:themeColor="text1"/>
            <w:sz w:val="24"/>
            <w:szCs w:val="24"/>
            <w:u w:val="none"/>
            <w:bdr w:val="none" w:sz="0" w:space="0" w:color="auto" w:frame="1"/>
            <w:lang w:val="en-US"/>
          </w:rPr>
          <w:t>DEPARTMENT OF ENGINEERING PHYSICS</w:t>
        </w:r>
      </w:hyperlink>
    </w:p>
    <w:p w:rsidR="00121A89" w:rsidRPr="00AB5F9F" w:rsidRDefault="006228E7" w:rsidP="00C40A6D">
      <w:pPr>
        <w:spacing w:after="0" w:line="240" w:lineRule="auto"/>
        <w:ind w:left="360" w:right="225"/>
        <w:rPr>
          <w:rFonts w:cstheme="minorHAnsi"/>
          <w:color w:val="000000" w:themeColor="text1"/>
          <w:sz w:val="24"/>
          <w:szCs w:val="24"/>
          <w:lang w:val="en-US"/>
        </w:rPr>
      </w:pPr>
      <w:hyperlink r:id="rId18" w:history="1">
        <w:r w:rsidR="00121A89" w:rsidRPr="00AB5F9F">
          <w:rPr>
            <w:rStyle w:val="Kpr"/>
            <w:rFonts w:cstheme="minorHAnsi"/>
            <w:sz w:val="24"/>
            <w:szCs w:val="24"/>
            <w:lang w:val="en-US"/>
          </w:rPr>
          <w:t>http://www.gantep.edu.tr/en/ab/index.php?bolum=100&amp;bolum_id=103</w:t>
        </w:r>
      </w:hyperlink>
    </w:p>
    <w:p w:rsidR="00121A89" w:rsidRPr="00AB5F9F" w:rsidRDefault="00121A89" w:rsidP="00C40A6D">
      <w:pPr>
        <w:spacing w:after="0" w:line="240" w:lineRule="auto"/>
        <w:ind w:left="360" w:right="225"/>
        <w:rPr>
          <w:rFonts w:cstheme="minorHAnsi"/>
          <w:color w:val="000000" w:themeColor="text1"/>
          <w:sz w:val="24"/>
          <w:szCs w:val="24"/>
          <w:lang w:val="en-US"/>
        </w:rPr>
      </w:pPr>
    </w:p>
    <w:p w:rsidR="00C40A6D" w:rsidRPr="00AB5F9F" w:rsidRDefault="006228E7" w:rsidP="00C40A6D">
      <w:pPr>
        <w:spacing w:after="0" w:line="240" w:lineRule="auto"/>
        <w:ind w:left="360" w:right="225"/>
        <w:rPr>
          <w:rFonts w:cstheme="minorHAnsi"/>
          <w:color w:val="000000" w:themeColor="text1"/>
          <w:sz w:val="24"/>
          <w:szCs w:val="24"/>
          <w:lang w:val="en-US"/>
        </w:rPr>
      </w:pPr>
      <w:hyperlink r:id="rId19" w:history="1">
        <w:r w:rsidR="00C40A6D" w:rsidRPr="00AB5F9F">
          <w:rPr>
            <w:rStyle w:val="Kpr"/>
            <w:rFonts w:cstheme="minorHAnsi"/>
            <w:color w:val="000000" w:themeColor="text1"/>
            <w:sz w:val="24"/>
            <w:szCs w:val="24"/>
            <w:u w:val="none"/>
            <w:bdr w:val="none" w:sz="0" w:space="0" w:color="auto" w:frame="1"/>
            <w:lang w:val="en-US"/>
          </w:rPr>
          <w:t>DEPARTMENT OF CIVIL ENGINEERING</w:t>
        </w:r>
      </w:hyperlink>
    </w:p>
    <w:p w:rsidR="00AD4031" w:rsidRPr="00AB5F9F" w:rsidRDefault="006228E7" w:rsidP="00C40A6D">
      <w:pPr>
        <w:spacing w:after="0" w:line="240" w:lineRule="auto"/>
        <w:ind w:left="360" w:right="225"/>
        <w:rPr>
          <w:rFonts w:cstheme="minorHAnsi"/>
          <w:sz w:val="24"/>
          <w:szCs w:val="24"/>
        </w:rPr>
      </w:pPr>
      <w:hyperlink r:id="rId20" w:history="1">
        <w:r w:rsidR="00CA01F2" w:rsidRPr="00AB5F9F">
          <w:rPr>
            <w:rStyle w:val="Kpr"/>
            <w:rFonts w:cstheme="minorHAnsi"/>
            <w:sz w:val="24"/>
            <w:szCs w:val="24"/>
          </w:rPr>
          <w:t>http://www.gantep.edu.tr/en/ab/dersler.php?bolum=100&amp;bolum_id=101</w:t>
        </w:r>
      </w:hyperlink>
    </w:p>
    <w:p w:rsidR="00CA01F2" w:rsidRPr="00AB5F9F" w:rsidRDefault="00CA01F2" w:rsidP="00C40A6D">
      <w:pPr>
        <w:spacing w:after="0" w:line="240" w:lineRule="auto"/>
        <w:ind w:left="360" w:right="225"/>
        <w:rPr>
          <w:rFonts w:cstheme="minorHAnsi"/>
          <w:color w:val="000000" w:themeColor="text1"/>
          <w:sz w:val="24"/>
          <w:szCs w:val="24"/>
          <w:lang w:val="en-US"/>
        </w:rPr>
      </w:pPr>
    </w:p>
    <w:p w:rsidR="00C40A6D" w:rsidRPr="00AB5F9F" w:rsidRDefault="006228E7" w:rsidP="00C40A6D">
      <w:pPr>
        <w:spacing w:after="0" w:line="240" w:lineRule="auto"/>
        <w:ind w:left="360" w:right="225"/>
        <w:rPr>
          <w:rFonts w:cstheme="minorHAnsi"/>
          <w:color w:val="000000" w:themeColor="text1"/>
          <w:sz w:val="24"/>
          <w:szCs w:val="24"/>
          <w:lang w:val="en-US"/>
        </w:rPr>
      </w:pPr>
      <w:hyperlink r:id="rId21" w:history="1">
        <w:r w:rsidR="00C40A6D" w:rsidRPr="00AB5F9F">
          <w:rPr>
            <w:rStyle w:val="Kpr"/>
            <w:rFonts w:cstheme="minorHAnsi"/>
            <w:color w:val="000000" w:themeColor="text1"/>
            <w:sz w:val="24"/>
            <w:szCs w:val="24"/>
            <w:u w:val="none"/>
            <w:bdr w:val="none" w:sz="0" w:space="0" w:color="auto" w:frame="1"/>
            <w:lang w:val="en-US"/>
          </w:rPr>
          <w:t>DEPARTMENT OF TEXTILE ENGINEERING</w:t>
        </w:r>
      </w:hyperlink>
    </w:p>
    <w:p w:rsidR="00AD4031" w:rsidRPr="00AB5F9F" w:rsidRDefault="006228E7" w:rsidP="00C40A6D">
      <w:pPr>
        <w:spacing w:after="0" w:line="240" w:lineRule="auto"/>
        <w:ind w:left="360" w:right="225"/>
        <w:rPr>
          <w:rFonts w:cstheme="minorHAnsi"/>
          <w:color w:val="000000" w:themeColor="text1"/>
          <w:sz w:val="24"/>
          <w:szCs w:val="24"/>
          <w:lang w:val="en-US"/>
        </w:rPr>
      </w:pPr>
      <w:hyperlink r:id="rId22" w:history="1">
        <w:r w:rsidR="00AD4031" w:rsidRPr="00AB5F9F">
          <w:rPr>
            <w:rStyle w:val="Kpr"/>
            <w:rFonts w:cstheme="minorHAnsi"/>
            <w:sz w:val="24"/>
            <w:szCs w:val="24"/>
            <w:lang w:val="en-US"/>
          </w:rPr>
          <w:t>http://www.gantep.edu.tr/en/ab/index.php?bolum=100&amp;bolum_id=107</w:t>
        </w:r>
      </w:hyperlink>
    </w:p>
    <w:p w:rsidR="00AD4031" w:rsidRPr="00AB5F9F" w:rsidRDefault="00AD4031" w:rsidP="00B77C80">
      <w:pPr>
        <w:spacing w:after="0" w:line="240" w:lineRule="auto"/>
        <w:ind w:right="225"/>
        <w:rPr>
          <w:rFonts w:cstheme="minorHAnsi"/>
          <w:color w:val="000000" w:themeColor="text1"/>
          <w:sz w:val="24"/>
          <w:szCs w:val="24"/>
          <w:lang w:val="en-US"/>
        </w:rPr>
      </w:pPr>
    </w:p>
    <w:p w:rsidR="00C40A6D" w:rsidRPr="00AB5F9F" w:rsidRDefault="006228E7" w:rsidP="00C40A6D">
      <w:pPr>
        <w:spacing w:after="0" w:line="240" w:lineRule="auto"/>
        <w:ind w:left="360" w:right="225"/>
        <w:rPr>
          <w:rFonts w:cstheme="minorHAnsi"/>
          <w:color w:val="000000" w:themeColor="text1"/>
          <w:sz w:val="24"/>
          <w:szCs w:val="24"/>
          <w:lang w:val="en-US"/>
        </w:rPr>
      </w:pPr>
      <w:hyperlink r:id="rId23" w:history="1">
        <w:r w:rsidR="00C40A6D" w:rsidRPr="00AB5F9F">
          <w:rPr>
            <w:rStyle w:val="Kpr"/>
            <w:rFonts w:cstheme="minorHAnsi"/>
            <w:color w:val="000000" w:themeColor="text1"/>
            <w:sz w:val="24"/>
            <w:szCs w:val="24"/>
            <w:u w:val="none"/>
            <w:bdr w:val="none" w:sz="0" w:space="0" w:color="auto" w:frame="1"/>
            <w:lang w:val="en-US"/>
          </w:rPr>
          <w:t>DEPARTMENT OF INDUSTRIAL ENGINEERING</w:t>
        </w:r>
      </w:hyperlink>
    </w:p>
    <w:p w:rsidR="00B77C80" w:rsidRPr="00AB5F9F" w:rsidRDefault="006228E7" w:rsidP="00C40A6D">
      <w:pPr>
        <w:spacing w:after="0" w:line="240" w:lineRule="auto"/>
        <w:ind w:left="360" w:right="225"/>
        <w:rPr>
          <w:rFonts w:cstheme="minorHAnsi"/>
          <w:color w:val="000000" w:themeColor="text1"/>
          <w:sz w:val="24"/>
          <w:szCs w:val="24"/>
          <w:lang w:val="en-US"/>
        </w:rPr>
      </w:pPr>
      <w:hyperlink r:id="rId24" w:history="1">
        <w:r w:rsidR="00B77C80" w:rsidRPr="00AB5F9F">
          <w:rPr>
            <w:rStyle w:val="Kpr"/>
            <w:rFonts w:cstheme="minorHAnsi"/>
            <w:sz w:val="24"/>
            <w:szCs w:val="24"/>
            <w:lang w:val="en-US"/>
          </w:rPr>
          <w:t>http://www.gantep.edu.tr/en/ab/index.php?bolum=100&amp;bolum_id=105</w:t>
        </w:r>
      </w:hyperlink>
    </w:p>
    <w:p w:rsidR="00B77C80" w:rsidRPr="00AB5F9F" w:rsidRDefault="00B77C80" w:rsidP="00C40A6D">
      <w:pPr>
        <w:spacing w:after="0" w:line="240" w:lineRule="auto"/>
        <w:ind w:left="360" w:right="225"/>
        <w:rPr>
          <w:rFonts w:cstheme="minorHAnsi"/>
          <w:color w:val="000000" w:themeColor="text1"/>
          <w:sz w:val="24"/>
          <w:szCs w:val="24"/>
          <w:lang w:val="en-US"/>
        </w:rPr>
      </w:pPr>
    </w:p>
    <w:p w:rsidR="00C40A6D" w:rsidRPr="00AB5F9F" w:rsidRDefault="006228E7" w:rsidP="00C40A6D">
      <w:pPr>
        <w:spacing w:after="0" w:line="240" w:lineRule="auto"/>
        <w:ind w:left="360" w:right="225"/>
        <w:rPr>
          <w:rFonts w:cstheme="minorHAnsi"/>
          <w:color w:val="000000" w:themeColor="text1"/>
          <w:sz w:val="24"/>
          <w:szCs w:val="24"/>
          <w:lang w:val="en-US"/>
        </w:rPr>
      </w:pPr>
      <w:hyperlink r:id="rId25" w:history="1">
        <w:r w:rsidR="00C40A6D" w:rsidRPr="00AB5F9F">
          <w:rPr>
            <w:rStyle w:val="Kpr"/>
            <w:rFonts w:cstheme="minorHAnsi"/>
            <w:color w:val="000000" w:themeColor="text1"/>
            <w:sz w:val="24"/>
            <w:szCs w:val="24"/>
            <w:u w:val="none"/>
            <w:bdr w:val="none" w:sz="0" w:space="0" w:color="auto" w:frame="1"/>
            <w:lang w:val="en-US"/>
          </w:rPr>
          <w:t>DEPARTMENT OF COMPUTER ENGINEERING</w:t>
        </w:r>
      </w:hyperlink>
    </w:p>
    <w:p w:rsidR="00B77C80" w:rsidRPr="00AB5F9F" w:rsidRDefault="006228E7" w:rsidP="00C40A6D">
      <w:pPr>
        <w:spacing w:after="0" w:line="240" w:lineRule="auto"/>
        <w:ind w:left="360" w:right="225"/>
        <w:rPr>
          <w:rFonts w:cstheme="minorHAnsi"/>
          <w:color w:val="000000" w:themeColor="text1"/>
          <w:sz w:val="24"/>
          <w:szCs w:val="24"/>
          <w:lang w:val="en-US"/>
        </w:rPr>
      </w:pPr>
      <w:hyperlink r:id="rId26" w:history="1">
        <w:r w:rsidR="00B77C80" w:rsidRPr="00AB5F9F">
          <w:rPr>
            <w:rStyle w:val="Kpr"/>
            <w:rFonts w:cstheme="minorHAnsi"/>
            <w:sz w:val="24"/>
            <w:szCs w:val="24"/>
            <w:lang w:val="en-US"/>
          </w:rPr>
          <w:t>http://www.gantep.edu.tr/en/ab/index.php?bolum=100&amp;bolum_id=108</w:t>
        </w:r>
      </w:hyperlink>
    </w:p>
    <w:p w:rsidR="00B77C80" w:rsidRPr="00AB5F9F" w:rsidRDefault="00B77C80" w:rsidP="00C40A6D">
      <w:pPr>
        <w:spacing w:after="0" w:line="240" w:lineRule="auto"/>
        <w:ind w:left="360" w:right="225"/>
        <w:rPr>
          <w:rFonts w:cstheme="minorHAnsi"/>
          <w:color w:val="000000" w:themeColor="text1"/>
          <w:sz w:val="24"/>
          <w:szCs w:val="24"/>
          <w:lang w:val="en-US"/>
        </w:rPr>
      </w:pPr>
    </w:p>
    <w:p w:rsidR="00C40A6D" w:rsidRPr="00AB5F9F" w:rsidRDefault="006228E7" w:rsidP="00C40A6D">
      <w:pPr>
        <w:spacing w:after="0" w:line="240" w:lineRule="auto"/>
        <w:ind w:left="360" w:right="225"/>
        <w:rPr>
          <w:rFonts w:cstheme="minorHAnsi"/>
          <w:color w:val="000000" w:themeColor="text1"/>
          <w:sz w:val="24"/>
          <w:szCs w:val="24"/>
          <w:lang w:val="en-US"/>
        </w:rPr>
      </w:pPr>
      <w:hyperlink r:id="rId27" w:history="1">
        <w:r w:rsidR="00C40A6D" w:rsidRPr="00AB5F9F">
          <w:rPr>
            <w:rStyle w:val="Kpr"/>
            <w:rFonts w:cstheme="minorHAnsi"/>
            <w:color w:val="000000" w:themeColor="text1"/>
            <w:sz w:val="24"/>
            <w:szCs w:val="24"/>
            <w:u w:val="none"/>
            <w:bdr w:val="none" w:sz="0" w:space="0" w:color="auto" w:frame="1"/>
            <w:lang w:val="en-US"/>
          </w:rPr>
          <w:t>DEPARTMENT OF METALLURGICAL AND MATERIALS ENGINEERING</w:t>
        </w:r>
      </w:hyperlink>
    </w:p>
    <w:p w:rsidR="00B77C80" w:rsidRPr="00AB5F9F" w:rsidRDefault="006228E7" w:rsidP="00CB23C1">
      <w:pPr>
        <w:spacing w:after="0" w:line="240" w:lineRule="auto"/>
        <w:ind w:left="360" w:right="225"/>
        <w:rPr>
          <w:rFonts w:cstheme="minorHAnsi"/>
          <w:color w:val="000000" w:themeColor="text1"/>
          <w:sz w:val="24"/>
          <w:szCs w:val="24"/>
        </w:rPr>
      </w:pPr>
      <w:hyperlink r:id="rId28" w:history="1">
        <w:r w:rsidR="00B77C80" w:rsidRPr="00AB5F9F">
          <w:rPr>
            <w:rStyle w:val="Kpr"/>
            <w:rFonts w:cstheme="minorHAnsi"/>
            <w:sz w:val="24"/>
            <w:szCs w:val="24"/>
            <w:lang w:val="en-US"/>
          </w:rPr>
          <w:t>http://www.gantep.edu.tr/en/ab/index.php?bolum=100&amp;bolum_id=109</w:t>
        </w:r>
      </w:hyperlink>
    </w:p>
    <w:p w:rsidR="00B77C80" w:rsidRPr="00AB5F9F" w:rsidRDefault="00B77C80" w:rsidP="00C40A6D">
      <w:pPr>
        <w:spacing w:after="0" w:line="240" w:lineRule="auto"/>
        <w:ind w:left="360" w:right="225"/>
        <w:rPr>
          <w:rFonts w:cstheme="minorHAnsi"/>
          <w:color w:val="000000" w:themeColor="text1"/>
          <w:sz w:val="24"/>
          <w:szCs w:val="24"/>
          <w:lang w:val="en-US"/>
        </w:rPr>
      </w:pPr>
    </w:p>
    <w:p w:rsidR="003A1B5B" w:rsidRPr="00AB5F9F" w:rsidRDefault="00BD726C" w:rsidP="003A1B5B">
      <w:pPr>
        <w:pStyle w:val="NormalWeb"/>
        <w:spacing w:before="0" w:beforeAutospacing="0" w:after="0" w:afterAutospacing="0" w:line="330" w:lineRule="atLeast"/>
        <w:jc w:val="both"/>
        <w:textAlignment w:val="baseline"/>
        <w:rPr>
          <w:rFonts w:asciiTheme="minorHAnsi" w:hAnsiTheme="minorHAnsi" w:cstheme="minorHAnsi"/>
          <w:bCs/>
          <w:color w:val="000000"/>
          <w:shd w:val="clear" w:color="auto" w:fill="FFFFFF"/>
          <w:lang w:val="en-US"/>
        </w:rPr>
      </w:pPr>
      <w:r w:rsidRPr="00AB5F9F">
        <w:rPr>
          <w:rFonts w:asciiTheme="minorHAnsi" w:hAnsiTheme="minorHAnsi" w:cstheme="minorHAnsi"/>
          <w:bCs/>
          <w:color w:val="000000"/>
          <w:shd w:val="clear" w:color="auto" w:fill="FFFFFF"/>
          <w:lang w:val="en-US"/>
        </w:rPr>
        <w:t xml:space="preserve">Faculty of </w:t>
      </w:r>
      <w:r w:rsidR="003A1B5B" w:rsidRPr="00AB5F9F">
        <w:rPr>
          <w:rFonts w:asciiTheme="minorHAnsi" w:hAnsiTheme="minorHAnsi" w:cstheme="minorHAnsi"/>
          <w:bCs/>
          <w:color w:val="000000"/>
          <w:shd w:val="clear" w:color="auto" w:fill="FFFFFF"/>
          <w:lang w:val="en-US"/>
        </w:rPr>
        <w:t>Education</w:t>
      </w:r>
    </w:p>
    <w:p w:rsidR="00E12F57" w:rsidRPr="00AB5F9F" w:rsidRDefault="00E12F57" w:rsidP="003A1B5B">
      <w:pPr>
        <w:pStyle w:val="NormalWeb"/>
        <w:spacing w:before="0" w:beforeAutospacing="0" w:after="0" w:afterAutospacing="0" w:line="330" w:lineRule="atLeast"/>
        <w:jc w:val="both"/>
        <w:textAlignment w:val="baseline"/>
        <w:rPr>
          <w:rFonts w:asciiTheme="minorHAnsi" w:hAnsiTheme="minorHAnsi" w:cstheme="minorHAnsi"/>
          <w:bCs/>
          <w:color w:val="000000"/>
          <w:shd w:val="clear" w:color="auto" w:fill="FFFFFF"/>
          <w:lang w:val="en-US"/>
        </w:rPr>
      </w:pP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rPr>
      </w:pPr>
      <w:r w:rsidRPr="00AB5F9F">
        <w:rPr>
          <w:rFonts w:asciiTheme="minorHAnsi" w:hAnsiTheme="minorHAnsi" w:cstheme="minorHAnsi"/>
          <w:color w:val="000000"/>
          <w:shd w:val="clear" w:color="auto" w:fill="FFFFFF"/>
        </w:rPr>
        <w:t>English Language Teaching</w:t>
      </w: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The medium of instruction is English, for the list of the courses see the link below;</w:t>
      </w:r>
    </w:p>
    <w:p w:rsidR="003A1B5B" w:rsidRPr="00AB5F9F" w:rsidRDefault="006228E7" w:rsidP="003A1B5B">
      <w:pPr>
        <w:pStyle w:val="NormalWeb"/>
        <w:spacing w:before="0" w:beforeAutospacing="0" w:after="0" w:afterAutospacing="0" w:line="330" w:lineRule="atLeast"/>
        <w:jc w:val="both"/>
        <w:textAlignment w:val="baseline"/>
        <w:rPr>
          <w:rFonts w:asciiTheme="minorHAnsi" w:hAnsiTheme="minorHAnsi" w:cstheme="minorHAnsi"/>
        </w:rPr>
      </w:pPr>
      <w:hyperlink r:id="rId29" w:history="1">
        <w:r w:rsidR="003A1B5B" w:rsidRPr="00AB5F9F">
          <w:rPr>
            <w:rStyle w:val="Kpr"/>
            <w:rFonts w:asciiTheme="minorHAnsi" w:hAnsiTheme="minorHAnsi" w:cstheme="minorHAnsi"/>
            <w:shd w:val="clear" w:color="auto" w:fill="FFFFFF"/>
          </w:rPr>
          <w:t>http://www.gantep.edu.tr/en/ab/dersler.php?bolum=600&amp;bolum_id=604</w:t>
        </w:r>
      </w:hyperlink>
    </w:p>
    <w:p w:rsidR="00BD726C" w:rsidRPr="00AB5F9F" w:rsidRDefault="00BD726C" w:rsidP="003A1B5B">
      <w:pPr>
        <w:pStyle w:val="NormalWeb"/>
        <w:spacing w:before="0" w:beforeAutospacing="0" w:after="0" w:afterAutospacing="0" w:line="330" w:lineRule="atLeast"/>
        <w:jc w:val="both"/>
        <w:textAlignment w:val="baseline"/>
        <w:rPr>
          <w:rFonts w:asciiTheme="minorHAnsi" w:hAnsiTheme="minorHAnsi" w:cstheme="minorHAnsi"/>
        </w:rPr>
      </w:pPr>
    </w:p>
    <w:p w:rsidR="00BD726C" w:rsidRPr="00AB5F9F" w:rsidRDefault="00BD726C" w:rsidP="00BD726C">
      <w:pPr>
        <w:pStyle w:val="NormalWeb"/>
        <w:spacing w:before="0" w:beforeAutospacing="0" w:after="0" w:afterAutospacing="0" w:line="330" w:lineRule="atLeast"/>
        <w:jc w:val="both"/>
        <w:textAlignment w:val="baseline"/>
        <w:rPr>
          <w:rFonts w:asciiTheme="minorHAnsi" w:hAnsiTheme="minorHAnsi" w:cstheme="minorHAnsi"/>
        </w:rPr>
      </w:pPr>
      <w:r w:rsidRPr="00AB5F9F">
        <w:rPr>
          <w:rFonts w:asciiTheme="minorHAnsi" w:hAnsiTheme="minorHAnsi" w:cstheme="minorHAnsi"/>
        </w:rPr>
        <w:t>Language and Literature</w:t>
      </w:r>
    </w:p>
    <w:p w:rsidR="00BD726C" w:rsidRPr="00AB5F9F" w:rsidRDefault="00BD726C" w:rsidP="00BD726C">
      <w:pPr>
        <w:pStyle w:val="NormalWeb"/>
        <w:spacing w:before="0" w:beforeAutospacing="0" w:after="0" w:afterAutospacing="0" w:line="330" w:lineRule="atLeast"/>
        <w:jc w:val="both"/>
        <w:textAlignment w:val="baseline"/>
        <w:rPr>
          <w:rFonts w:asciiTheme="minorHAnsi" w:hAnsiTheme="minorHAnsi" w:cstheme="minorHAnsi"/>
          <w:color w:val="333333"/>
        </w:rPr>
      </w:pPr>
      <w:r w:rsidRPr="00AB5F9F">
        <w:rPr>
          <w:rFonts w:asciiTheme="minorHAnsi" w:hAnsiTheme="minorHAnsi" w:cstheme="minorHAnsi"/>
          <w:color w:val="333333"/>
        </w:rPr>
        <w:t xml:space="preserve">TE-532 Introduction to Linguistics </w:t>
      </w:r>
    </w:p>
    <w:p w:rsidR="00BD726C" w:rsidRPr="00AB5F9F" w:rsidRDefault="00BD726C" w:rsidP="00BD726C">
      <w:pPr>
        <w:pStyle w:val="NormalWeb"/>
        <w:spacing w:before="0" w:beforeAutospacing="0" w:after="0" w:afterAutospacing="0" w:line="330" w:lineRule="atLeast"/>
        <w:jc w:val="both"/>
        <w:textAlignment w:val="baseline"/>
        <w:rPr>
          <w:rFonts w:asciiTheme="minorHAnsi" w:hAnsiTheme="minorHAnsi" w:cstheme="minorHAnsi"/>
          <w:color w:val="333333"/>
        </w:rPr>
      </w:pPr>
      <w:r w:rsidRPr="00AB5F9F">
        <w:rPr>
          <w:rFonts w:asciiTheme="minorHAnsi" w:hAnsiTheme="minorHAnsi" w:cstheme="minorHAnsi"/>
          <w:color w:val="333333"/>
        </w:rPr>
        <w:t xml:space="preserve">Prof. Dr. Mehmet Çiçek </w:t>
      </w:r>
    </w:p>
    <w:p w:rsidR="00BD726C" w:rsidRPr="00AB5F9F" w:rsidRDefault="00BD726C" w:rsidP="00BD726C">
      <w:pPr>
        <w:pStyle w:val="NormalWeb"/>
        <w:spacing w:before="0" w:beforeAutospacing="0" w:after="0" w:afterAutospacing="0" w:line="330" w:lineRule="atLeast"/>
        <w:jc w:val="both"/>
        <w:textAlignment w:val="baseline"/>
        <w:rPr>
          <w:rFonts w:asciiTheme="minorHAnsi" w:hAnsiTheme="minorHAnsi" w:cstheme="minorHAnsi"/>
        </w:rPr>
      </w:pPr>
      <w:r w:rsidRPr="00AB5F9F">
        <w:rPr>
          <w:rFonts w:asciiTheme="minorHAnsi" w:hAnsiTheme="minorHAnsi" w:cstheme="minorHAnsi"/>
        </w:rPr>
        <w:t>mcicek@gantep.edu.tr</w:t>
      </w:r>
    </w:p>
    <w:p w:rsidR="00BD726C" w:rsidRPr="00AB5F9F" w:rsidRDefault="00BD726C"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rPr>
      </w:pP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Architecture </w:t>
      </w: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The medium of instruction is English, for the list of the courses see the link below;</w:t>
      </w:r>
    </w:p>
    <w:p w:rsidR="003A1B5B" w:rsidRPr="00AB5F9F" w:rsidRDefault="006228E7" w:rsidP="003A1B5B">
      <w:pPr>
        <w:pStyle w:val="NormalWeb"/>
        <w:spacing w:before="0" w:beforeAutospacing="0" w:after="0" w:afterAutospacing="0" w:line="330" w:lineRule="atLeast"/>
        <w:jc w:val="both"/>
        <w:textAlignment w:val="baseline"/>
        <w:rPr>
          <w:rFonts w:asciiTheme="minorHAnsi" w:hAnsiTheme="minorHAnsi" w:cstheme="minorHAnsi"/>
        </w:rPr>
      </w:pPr>
      <w:hyperlink r:id="rId30" w:history="1">
        <w:r w:rsidR="003A1B5B" w:rsidRPr="00AB5F9F">
          <w:rPr>
            <w:rStyle w:val="Kpr"/>
            <w:rFonts w:asciiTheme="minorHAnsi" w:hAnsiTheme="minorHAnsi" w:cstheme="minorHAnsi"/>
          </w:rPr>
          <w:t>http://www.gantep.edu.tr/en/ab/dersler.php?bolum=20255730&amp;bolum_id=20255733</w:t>
        </w:r>
      </w:hyperlink>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3A1B5B" w:rsidRPr="00AB5F9F" w:rsidRDefault="00FB6ADB"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lang w:val="en-US"/>
        </w:rPr>
      </w:pPr>
      <w:r w:rsidRPr="00AB5F9F">
        <w:rPr>
          <w:rFonts w:asciiTheme="minorHAnsi" w:hAnsiTheme="minorHAnsi" w:cstheme="minorHAnsi"/>
          <w:color w:val="000000"/>
          <w:shd w:val="clear" w:color="auto" w:fill="FFFFFF"/>
          <w:lang w:val="en-US"/>
        </w:rPr>
        <w:t>Faculty of Medicine</w:t>
      </w:r>
    </w:p>
    <w:p w:rsidR="00BB5D09" w:rsidRPr="00AB5F9F" w:rsidRDefault="00BB5D09" w:rsidP="00BB5D09">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The medium of instruction is English, for the list of the courses see the link below;</w:t>
      </w:r>
    </w:p>
    <w:p w:rsidR="00FB6ADB" w:rsidRPr="00AB5F9F" w:rsidRDefault="006228E7"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lang w:val="en-US"/>
        </w:rPr>
      </w:pPr>
      <w:hyperlink r:id="rId31" w:history="1">
        <w:r w:rsidR="00D85551" w:rsidRPr="00AB5F9F">
          <w:rPr>
            <w:rStyle w:val="Kpr"/>
            <w:rFonts w:asciiTheme="minorHAnsi" w:hAnsiTheme="minorHAnsi" w:cstheme="minorHAnsi"/>
            <w:shd w:val="clear" w:color="auto" w:fill="FFFFFF"/>
            <w:lang w:val="en-US"/>
          </w:rPr>
          <w:t>http://bbs.bim.gantep.edu.tr/(S(xkwmwrb0ewqpdl1words2kcp))/prog_navigator.aspx?path=2_4</w:t>
        </w:r>
      </w:hyperlink>
    </w:p>
    <w:p w:rsidR="00D85551" w:rsidRPr="00AB5F9F" w:rsidRDefault="00D85551"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lang w:val="en-US"/>
        </w:rPr>
      </w:pPr>
    </w:p>
    <w:p w:rsidR="00A2144C" w:rsidRPr="00AB5F9F" w:rsidRDefault="00A2144C"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lang w:val="en-US"/>
        </w:rPr>
      </w:pPr>
      <w:r w:rsidRPr="00AB5F9F">
        <w:rPr>
          <w:rFonts w:asciiTheme="minorHAnsi" w:hAnsiTheme="minorHAnsi" w:cstheme="minorHAnsi"/>
          <w:color w:val="000000"/>
          <w:shd w:val="clear" w:color="auto" w:fill="FFFFFF"/>
          <w:lang w:val="en-US"/>
        </w:rPr>
        <w:t>Institute of Public Health</w:t>
      </w:r>
    </w:p>
    <w:p w:rsidR="00A2144C" w:rsidRPr="00AB5F9F" w:rsidRDefault="00A2144C"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lang w:val="en-US"/>
        </w:rPr>
      </w:pPr>
      <w:r w:rsidRPr="00AB5F9F">
        <w:rPr>
          <w:rFonts w:asciiTheme="minorHAnsi" w:hAnsiTheme="minorHAnsi" w:cstheme="minorHAnsi"/>
          <w:color w:val="000000"/>
          <w:shd w:val="clear" w:color="auto" w:fill="FFFFFF"/>
          <w:lang w:val="en-US"/>
        </w:rPr>
        <w:t>HAL-503 Epidemiology and Struggle against Diseases</w:t>
      </w:r>
    </w:p>
    <w:p w:rsidR="00A2144C" w:rsidRPr="00AB5F9F" w:rsidRDefault="00A2144C"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lang w:val="en-US"/>
        </w:rPr>
      </w:pPr>
      <w:r w:rsidRPr="00AB5F9F">
        <w:rPr>
          <w:rFonts w:asciiTheme="minorHAnsi" w:hAnsiTheme="minorHAnsi" w:cstheme="minorHAnsi"/>
          <w:color w:val="000000"/>
          <w:shd w:val="clear" w:color="auto" w:fill="FFFFFF"/>
          <w:lang w:val="en-US"/>
        </w:rPr>
        <w:t>Prof. Dr. Birgül Özçırpıcı</w:t>
      </w:r>
    </w:p>
    <w:p w:rsidR="00A2144C" w:rsidRPr="00AB5F9F" w:rsidRDefault="006228E7"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rPr>
      </w:pPr>
      <w:hyperlink r:id="rId32" w:history="1">
        <w:r w:rsidR="0018623F" w:rsidRPr="00AB5F9F">
          <w:rPr>
            <w:rStyle w:val="Kpr"/>
            <w:rFonts w:asciiTheme="minorHAnsi" w:hAnsiTheme="minorHAnsi" w:cstheme="minorHAnsi"/>
            <w:shd w:val="clear" w:color="auto" w:fill="FFFFFF"/>
          </w:rPr>
          <w:t>ozcirpici@gantep.edu.tr</w:t>
        </w:r>
      </w:hyperlink>
    </w:p>
    <w:p w:rsidR="0018623F" w:rsidRPr="00AB5F9F" w:rsidRDefault="0018623F"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lang w:val="en-US"/>
        </w:rPr>
      </w:pPr>
    </w:p>
    <w:p w:rsidR="00A2144C" w:rsidRPr="00AB5F9F" w:rsidRDefault="00A2144C"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lang w:val="en-US"/>
        </w:rPr>
      </w:pPr>
    </w:p>
    <w:p w:rsidR="00E12F57" w:rsidRPr="00AB5F9F" w:rsidRDefault="00BD726C" w:rsidP="003A1B5B">
      <w:pPr>
        <w:pStyle w:val="NormalWeb"/>
        <w:spacing w:before="0" w:beforeAutospacing="0" w:after="0" w:afterAutospacing="0" w:line="330" w:lineRule="atLeast"/>
        <w:jc w:val="both"/>
        <w:textAlignment w:val="baseline"/>
        <w:rPr>
          <w:rFonts w:asciiTheme="minorHAnsi" w:hAnsiTheme="minorHAnsi" w:cstheme="minorHAnsi"/>
          <w:color w:val="000000"/>
          <w:shd w:val="clear" w:color="auto" w:fill="FFFFFF"/>
        </w:rPr>
      </w:pPr>
      <w:r w:rsidRPr="00AB5F9F">
        <w:rPr>
          <w:rFonts w:asciiTheme="minorHAnsi" w:hAnsiTheme="minorHAnsi" w:cstheme="minorHAnsi"/>
          <w:color w:val="000000"/>
          <w:shd w:val="clear" w:color="auto" w:fill="FFFFFF"/>
        </w:rPr>
        <w:t xml:space="preserve">Faculty of </w:t>
      </w:r>
      <w:r w:rsidR="003A1B5B" w:rsidRPr="00AB5F9F">
        <w:rPr>
          <w:rFonts w:asciiTheme="minorHAnsi" w:hAnsiTheme="minorHAnsi" w:cstheme="minorHAnsi"/>
          <w:color w:val="000000"/>
          <w:shd w:val="clear" w:color="auto" w:fill="FFFFFF"/>
        </w:rPr>
        <w:t>L</w:t>
      </w:r>
      <w:r w:rsidRPr="00AB5F9F">
        <w:rPr>
          <w:rFonts w:asciiTheme="minorHAnsi" w:hAnsiTheme="minorHAnsi" w:cstheme="minorHAnsi"/>
          <w:color w:val="000000"/>
          <w:shd w:val="clear" w:color="auto" w:fill="FFFFFF"/>
        </w:rPr>
        <w:t>aw</w:t>
      </w: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bCs/>
          <w:color w:val="000000"/>
          <w:shd w:val="clear" w:color="auto" w:fill="FFFFFF"/>
          <w:lang w:val="en-US"/>
        </w:rPr>
      </w:pPr>
      <w:r w:rsidRPr="00AB5F9F">
        <w:rPr>
          <w:rFonts w:asciiTheme="minorHAnsi" w:hAnsiTheme="minorHAnsi" w:cstheme="minorHAnsi"/>
          <w:bCs/>
          <w:color w:val="000000"/>
          <w:shd w:val="clear" w:color="auto" w:fill="FFFFFF"/>
          <w:lang w:val="en-US"/>
        </w:rPr>
        <w:t xml:space="preserve">HUKZ-427 International Trade Law </w:t>
      </w: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Assistant Prof. Dr. Kağan Susuz  </w:t>
      </w:r>
    </w:p>
    <w:p w:rsidR="003A1B5B" w:rsidRPr="00AB5F9F" w:rsidRDefault="006228E7" w:rsidP="003A1B5B">
      <w:pPr>
        <w:pStyle w:val="NormalWeb"/>
        <w:spacing w:before="0" w:beforeAutospacing="0" w:after="0" w:afterAutospacing="0" w:line="330" w:lineRule="atLeast"/>
        <w:jc w:val="both"/>
        <w:textAlignment w:val="baseline"/>
        <w:rPr>
          <w:rFonts w:asciiTheme="minorHAnsi" w:hAnsiTheme="minorHAnsi" w:cstheme="minorHAnsi"/>
          <w:lang w:val="en-US"/>
        </w:rPr>
      </w:pPr>
      <w:hyperlink r:id="rId33" w:history="1">
        <w:r w:rsidR="00BD726C" w:rsidRPr="00AB5F9F">
          <w:rPr>
            <w:rStyle w:val="Kpr"/>
            <w:rFonts w:asciiTheme="minorHAnsi" w:hAnsiTheme="minorHAnsi" w:cstheme="minorHAnsi"/>
            <w:lang w:val="en-US"/>
          </w:rPr>
          <w:t>susuz@gantep.edu.tr</w:t>
        </w:r>
      </w:hyperlink>
    </w:p>
    <w:p w:rsidR="00BD726C" w:rsidRPr="00AB5F9F" w:rsidRDefault="00BD726C"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color w:val="333333"/>
        </w:rPr>
      </w:pPr>
    </w:p>
    <w:p w:rsidR="00BD726C" w:rsidRPr="00AB5F9F" w:rsidRDefault="00BD726C"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Vocational School of </w:t>
      </w:r>
      <w:r w:rsidR="00D25ED8" w:rsidRPr="00AB5F9F">
        <w:rPr>
          <w:rFonts w:asciiTheme="minorHAnsi" w:hAnsiTheme="minorHAnsi" w:cstheme="minorHAnsi"/>
          <w:lang w:val="en-US"/>
        </w:rPr>
        <w:t xml:space="preserve">Tourism and </w:t>
      </w:r>
      <w:r w:rsidRPr="00AB5F9F">
        <w:rPr>
          <w:rFonts w:asciiTheme="minorHAnsi" w:hAnsiTheme="minorHAnsi" w:cstheme="minorHAnsi"/>
          <w:lang w:val="en-US"/>
        </w:rPr>
        <w:t xml:space="preserve">Hotel Management </w:t>
      </w:r>
    </w:p>
    <w:p w:rsidR="00D25ED8" w:rsidRPr="00AB5F9F" w:rsidRDefault="00D25ED8"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E12F57"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Tourism and Hotel Management </w:t>
      </w: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TOIS-107 General Tourism – Assoc. Prof. Atınç Olcay - </w:t>
      </w:r>
      <w:r w:rsidRPr="00AB5F9F">
        <w:rPr>
          <w:rFonts w:asciiTheme="minorHAnsi" w:hAnsiTheme="minorHAnsi" w:cstheme="minorHAnsi"/>
          <w:bCs/>
          <w:color w:val="000000"/>
          <w:shd w:val="clear" w:color="auto" w:fill="FFFFFF"/>
        </w:rPr>
        <w:t>olcay</w:t>
      </w:r>
      <w:r w:rsidRPr="00AB5F9F">
        <w:rPr>
          <w:rFonts w:asciiTheme="minorHAnsi" w:hAnsiTheme="minorHAnsi" w:cstheme="minorHAnsi"/>
          <w:color w:val="000000"/>
          <w:shd w:val="clear" w:color="auto" w:fill="FFFFFF"/>
        </w:rPr>
        <w:t>@gantep.edu.tr</w:t>
      </w: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TOİS-115 TOURISM ECONOMICS – Assitant Prof. Nalân Işık-</w:t>
      </w:r>
      <w:r w:rsidRPr="00AB5F9F">
        <w:rPr>
          <w:rFonts w:asciiTheme="minorHAnsi" w:hAnsiTheme="minorHAnsi" w:cstheme="minorHAnsi"/>
          <w:color w:val="000000"/>
          <w:shd w:val="clear" w:color="auto" w:fill="FFFFFF"/>
        </w:rPr>
        <w:t> isik@gantep.edu.tr</w:t>
      </w: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E12F57"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Tourism and Travel Services</w:t>
      </w:r>
    </w:p>
    <w:p w:rsidR="003A1B5B" w:rsidRPr="00AB5F9F" w:rsidRDefault="003A1B5B" w:rsidP="009706DA">
      <w:pPr>
        <w:pStyle w:val="NormalWeb"/>
        <w:shd w:val="clear" w:color="auto" w:fill="FFFFFF" w:themeFill="background1"/>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lastRenderedPageBreak/>
        <w:t xml:space="preserve">TOSH-106 Tourism Marketing – Assoc. Prof. İbrahim Giritlioğlu - </w:t>
      </w:r>
      <w:r w:rsidRPr="00AB5F9F">
        <w:rPr>
          <w:rFonts w:asciiTheme="minorHAnsi" w:hAnsiTheme="minorHAnsi" w:cstheme="minorHAnsi"/>
          <w:shd w:val="clear" w:color="auto" w:fill="FFFFFF"/>
        </w:rPr>
        <w:t>giritlioglu@gantep.edu.tr</w:t>
      </w:r>
    </w:p>
    <w:p w:rsidR="003A1B5B" w:rsidRPr="00AB5F9F" w:rsidRDefault="003A1B5B" w:rsidP="009706DA">
      <w:pPr>
        <w:pStyle w:val="NormalWeb"/>
        <w:shd w:val="clear" w:color="auto" w:fill="FFFFFF" w:themeFill="background1"/>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TOSH-241 Alternative Tourism - Assoc. Prof. Ibrahim Giritlioğlu - </w:t>
      </w:r>
      <w:r w:rsidRPr="00AB5F9F">
        <w:rPr>
          <w:rFonts w:asciiTheme="minorHAnsi" w:hAnsiTheme="minorHAnsi" w:cstheme="minorHAnsi"/>
          <w:shd w:val="clear" w:color="auto" w:fill="FFFFFF"/>
        </w:rPr>
        <w:t>giritlioglu@gantep.edu.tr</w:t>
      </w:r>
    </w:p>
    <w:p w:rsidR="003A1B5B" w:rsidRPr="00AB5F9F" w:rsidRDefault="003A1B5B" w:rsidP="009706DA">
      <w:pPr>
        <w:pStyle w:val="NormalWeb"/>
        <w:shd w:val="clear" w:color="auto" w:fill="FFFFFF" w:themeFill="background1"/>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TOSH- 110 Tourism Geography - Lecturer Eyüp Atılgan- </w:t>
      </w:r>
      <w:hyperlink r:id="rId34" w:history="1">
        <w:r w:rsidRPr="00AB5F9F">
          <w:rPr>
            <w:rStyle w:val="Kpr"/>
            <w:rFonts w:asciiTheme="minorHAnsi" w:hAnsiTheme="minorHAnsi" w:cstheme="minorHAnsi"/>
            <w:color w:val="auto"/>
            <w:u w:val="none"/>
            <w:bdr w:val="none" w:sz="0" w:space="0" w:color="auto" w:frame="1"/>
            <w:shd w:val="clear" w:color="auto" w:fill="F5F5F5"/>
          </w:rPr>
          <w:t>atilgan@gantep.edu.tr</w:t>
        </w:r>
      </w:hyperlink>
    </w:p>
    <w:p w:rsidR="003A1B5B" w:rsidRPr="00AB5F9F" w:rsidRDefault="003A1B5B" w:rsidP="009706DA">
      <w:pPr>
        <w:pStyle w:val="NormalWeb"/>
        <w:shd w:val="clear" w:color="auto" w:fill="FFFFFF" w:themeFill="background1"/>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TOSH-107 General Tourism - Assoc. Prof. Atınç Olcay-</w:t>
      </w:r>
      <w:r w:rsidRPr="00AB5F9F">
        <w:rPr>
          <w:rFonts w:asciiTheme="minorHAnsi" w:hAnsiTheme="minorHAnsi" w:cstheme="minorHAnsi"/>
          <w:bCs/>
          <w:shd w:val="clear" w:color="auto" w:fill="FFFFFF"/>
        </w:rPr>
        <w:t xml:space="preserve"> olcay</w:t>
      </w:r>
      <w:r w:rsidRPr="00AB5F9F">
        <w:rPr>
          <w:rFonts w:asciiTheme="minorHAnsi" w:hAnsiTheme="minorHAnsi" w:cstheme="minorHAnsi"/>
          <w:shd w:val="clear" w:color="auto" w:fill="FFFFFF"/>
        </w:rPr>
        <w:t>@gantep.edu.tr</w:t>
      </w:r>
    </w:p>
    <w:p w:rsidR="003A1B5B" w:rsidRPr="00AB5F9F" w:rsidRDefault="003A1B5B" w:rsidP="009706DA">
      <w:pPr>
        <w:pStyle w:val="NormalWeb"/>
        <w:shd w:val="clear" w:color="auto" w:fill="FFFFFF" w:themeFill="background1"/>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TOSH-108 Hotel Management Lecturer Metin Sürme- </w:t>
      </w:r>
      <w:hyperlink r:id="rId35" w:history="1">
        <w:r w:rsidRPr="00AB5F9F">
          <w:rPr>
            <w:rStyle w:val="Kpr"/>
            <w:rFonts w:asciiTheme="minorHAnsi" w:hAnsiTheme="minorHAnsi" w:cstheme="minorHAnsi"/>
            <w:color w:val="auto"/>
            <w:u w:val="none"/>
            <w:bdr w:val="none" w:sz="0" w:space="0" w:color="auto" w:frame="1"/>
            <w:shd w:val="clear" w:color="auto" w:fill="F5F5F5"/>
          </w:rPr>
          <w:t>metinsurme@gantep.edu.tr</w:t>
        </w:r>
      </w:hyperlink>
    </w:p>
    <w:p w:rsidR="00FB6ADB" w:rsidRPr="00AB5F9F" w:rsidRDefault="00FB6ADB"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D25ED8" w:rsidRPr="00AB5F9F" w:rsidRDefault="00D25ED8"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Faculty of Science and Literature</w:t>
      </w:r>
    </w:p>
    <w:p w:rsidR="00D25ED8" w:rsidRPr="00AB5F9F" w:rsidRDefault="00D25ED8"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ED2922" w:rsidRPr="00AB5F9F" w:rsidRDefault="00ED2922"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Chemistry</w:t>
      </w:r>
    </w:p>
    <w:p w:rsidR="00ED2922" w:rsidRPr="00AB5F9F" w:rsidRDefault="00ED2922" w:rsidP="003A1B5B">
      <w:pPr>
        <w:pStyle w:val="NormalWeb"/>
        <w:spacing w:before="0" w:beforeAutospacing="0" w:after="0" w:afterAutospacing="0" w:line="330" w:lineRule="atLeast"/>
        <w:jc w:val="both"/>
        <w:textAlignment w:val="baseline"/>
        <w:rPr>
          <w:rFonts w:asciiTheme="minorHAnsi" w:hAnsiTheme="minorHAnsi" w:cstheme="minorHAnsi"/>
        </w:rPr>
      </w:pPr>
      <w:r w:rsidRPr="00AB5F9F">
        <w:rPr>
          <w:rFonts w:asciiTheme="minorHAnsi" w:hAnsiTheme="minorHAnsi" w:cstheme="minorHAnsi"/>
          <w:lang w:val="en-US"/>
        </w:rPr>
        <w:t>KIM-301 Organic Chemistry –I</w:t>
      </w:r>
      <w:r w:rsidR="00BB02A3" w:rsidRPr="00AB5F9F">
        <w:rPr>
          <w:rFonts w:asciiTheme="minorHAnsi" w:hAnsiTheme="minorHAnsi" w:cstheme="minorHAnsi"/>
          <w:lang w:val="en-US"/>
        </w:rPr>
        <w:t xml:space="preserve"> </w:t>
      </w:r>
      <w:r w:rsidRPr="00AB5F9F">
        <w:rPr>
          <w:rFonts w:asciiTheme="minorHAnsi" w:hAnsiTheme="minorHAnsi" w:cstheme="minorHAnsi"/>
          <w:lang w:val="en-US"/>
        </w:rPr>
        <w:t>Prof. Dr. Emine Elçin Oruç</w:t>
      </w:r>
      <w:r w:rsidR="00BB02A3" w:rsidRPr="00AB5F9F">
        <w:rPr>
          <w:rFonts w:asciiTheme="minorHAnsi" w:hAnsiTheme="minorHAnsi" w:cstheme="minorHAnsi"/>
          <w:lang w:val="en-US"/>
        </w:rPr>
        <w:t xml:space="preserve"> </w:t>
      </w:r>
      <w:hyperlink r:id="rId36" w:history="1">
        <w:r w:rsidRPr="00AB5F9F">
          <w:rPr>
            <w:rStyle w:val="Kpr"/>
            <w:rFonts w:asciiTheme="minorHAnsi" w:hAnsiTheme="minorHAnsi" w:cstheme="minorHAnsi"/>
            <w:color w:val="CC0000"/>
            <w:bdr w:val="none" w:sz="0" w:space="0" w:color="auto" w:frame="1"/>
            <w:shd w:val="clear" w:color="auto" w:fill="F5F5F5"/>
          </w:rPr>
          <w:t>oruc@gantep.edu.tr</w:t>
        </w:r>
      </w:hyperlink>
    </w:p>
    <w:p w:rsidR="0083013A" w:rsidRPr="00AB5F9F" w:rsidRDefault="00ED2922" w:rsidP="00ED2922">
      <w:pPr>
        <w:pStyle w:val="NormalWeb"/>
        <w:spacing w:before="0" w:beforeAutospacing="0" w:after="0" w:afterAutospacing="0" w:line="330" w:lineRule="atLeast"/>
        <w:jc w:val="both"/>
        <w:textAlignment w:val="baseline"/>
        <w:rPr>
          <w:rFonts w:asciiTheme="minorHAnsi" w:hAnsiTheme="minorHAnsi" w:cstheme="minorHAnsi"/>
        </w:rPr>
      </w:pPr>
      <w:r w:rsidRPr="00AB5F9F">
        <w:rPr>
          <w:rFonts w:asciiTheme="minorHAnsi" w:hAnsiTheme="minorHAnsi" w:cstheme="minorHAnsi"/>
        </w:rPr>
        <w:t xml:space="preserve">KIM-302 Organic Chemistry </w:t>
      </w:r>
      <w:r w:rsidR="00BB02A3" w:rsidRPr="00AB5F9F">
        <w:rPr>
          <w:rFonts w:asciiTheme="minorHAnsi" w:hAnsiTheme="minorHAnsi" w:cstheme="minorHAnsi"/>
        </w:rPr>
        <w:t>–</w:t>
      </w:r>
      <w:r w:rsidRPr="00AB5F9F">
        <w:rPr>
          <w:rFonts w:asciiTheme="minorHAnsi" w:hAnsiTheme="minorHAnsi" w:cstheme="minorHAnsi"/>
        </w:rPr>
        <w:t>II</w:t>
      </w:r>
      <w:r w:rsidR="00BB02A3" w:rsidRPr="00AB5F9F">
        <w:rPr>
          <w:rFonts w:asciiTheme="minorHAnsi" w:hAnsiTheme="minorHAnsi" w:cstheme="minorHAnsi"/>
        </w:rPr>
        <w:t xml:space="preserve"> </w:t>
      </w:r>
      <w:r w:rsidRPr="00AB5F9F">
        <w:rPr>
          <w:rFonts w:asciiTheme="minorHAnsi" w:hAnsiTheme="minorHAnsi" w:cstheme="minorHAnsi"/>
          <w:lang w:val="en-US"/>
        </w:rPr>
        <w:t>Prof. Dr. Emine Elçin Oruç</w:t>
      </w:r>
      <w:r w:rsidR="00BB02A3" w:rsidRPr="00AB5F9F">
        <w:rPr>
          <w:rFonts w:asciiTheme="minorHAnsi" w:hAnsiTheme="minorHAnsi" w:cstheme="minorHAnsi"/>
          <w:lang w:val="en-US"/>
        </w:rPr>
        <w:t xml:space="preserve"> </w:t>
      </w:r>
      <w:hyperlink r:id="rId37" w:history="1">
        <w:r w:rsidRPr="00AB5F9F">
          <w:rPr>
            <w:rStyle w:val="Kpr"/>
            <w:rFonts w:asciiTheme="minorHAnsi" w:hAnsiTheme="minorHAnsi" w:cstheme="minorHAnsi"/>
            <w:color w:val="CC0000"/>
            <w:bdr w:val="none" w:sz="0" w:space="0" w:color="auto" w:frame="1"/>
            <w:shd w:val="clear" w:color="auto" w:fill="F5F5F5"/>
          </w:rPr>
          <w:t>oruc@gantep.edu.tr</w:t>
        </w:r>
      </w:hyperlink>
    </w:p>
    <w:p w:rsidR="00B511C1" w:rsidRPr="00AB5F9F" w:rsidRDefault="0083013A" w:rsidP="0083013A">
      <w:pPr>
        <w:pStyle w:val="NormalWeb"/>
        <w:spacing w:before="0" w:beforeAutospacing="0" w:after="0" w:afterAutospacing="0" w:line="330" w:lineRule="atLeast"/>
        <w:jc w:val="both"/>
        <w:textAlignment w:val="baseline"/>
        <w:rPr>
          <w:rFonts w:asciiTheme="minorHAnsi" w:hAnsiTheme="minorHAnsi" w:cstheme="minorHAnsi"/>
        </w:rPr>
      </w:pPr>
      <w:r w:rsidRPr="00AB5F9F">
        <w:rPr>
          <w:rFonts w:asciiTheme="minorHAnsi" w:hAnsiTheme="minorHAnsi" w:cstheme="minorHAnsi"/>
          <w:lang w:val="en-US"/>
        </w:rPr>
        <w:t xml:space="preserve">KIM-403 </w:t>
      </w:r>
      <w:r w:rsidRPr="00AB5F9F">
        <w:rPr>
          <w:rFonts w:asciiTheme="minorHAnsi" w:hAnsiTheme="minorHAnsi" w:cstheme="minorHAnsi"/>
        </w:rPr>
        <w:t>Organic Chemistry –III</w:t>
      </w:r>
      <w:r w:rsidR="00BB02A3" w:rsidRPr="00AB5F9F">
        <w:rPr>
          <w:rFonts w:asciiTheme="minorHAnsi" w:hAnsiTheme="minorHAnsi" w:cstheme="minorHAnsi"/>
        </w:rPr>
        <w:t xml:space="preserve"> </w:t>
      </w:r>
      <w:r w:rsidRPr="00AB5F9F">
        <w:rPr>
          <w:rFonts w:asciiTheme="minorHAnsi" w:hAnsiTheme="minorHAnsi" w:cstheme="minorHAnsi"/>
          <w:lang w:val="en-US"/>
        </w:rPr>
        <w:t>Prof. Dr. Emine Elçin Oruç</w:t>
      </w:r>
      <w:r w:rsidR="00BB02A3" w:rsidRPr="00AB5F9F">
        <w:rPr>
          <w:rFonts w:asciiTheme="minorHAnsi" w:hAnsiTheme="minorHAnsi" w:cstheme="minorHAnsi"/>
          <w:lang w:val="en-US"/>
        </w:rPr>
        <w:t xml:space="preserve"> </w:t>
      </w:r>
      <w:hyperlink r:id="rId38" w:history="1">
        <w:r w:rsidRPr="00AB5F9F">
          <w:rPr>
            <w:rStyle w:val="Kpr"/>
            <w:rFonts w:asciiTheme="minorHAnsi" w:hAnsiTheme="minorHAnsi" w:cstheme="minorHAnsi"/>
            <w:color w:val="CC0000"/>
            <w:bdr w:val="none" w:sz="0" w:space="0" w:color="auto" w:frame="1"/>
            <w:shd w:val="clear" w:color="auto" w:fill="F5F5F5"/>
          </w:rPr>
          <w:t>oruc@gantep.edu.tr</w:t>
        </w:r>
      </w:hyperlink>
    </w:p>
    <w:p w:rsidR="00ED2922" w:rsidRPr="00AB5F9F" w:rsidRDefault="00B511C1"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KIM-311 Polymer Chemistry –I</w:t>
      </w:r>
      <w:r w:rsidR="00BB02A3" w:rsidRPr="00AB5F9F">
        <w:rPr>
          <w:rFonts w:asciiTheme="minorHAnsi" w:hAnsiTheme="minorHAnsi" w:cstheme="minorHAnsi"/>
          <w:lang w:val="en-US"/>
        </w:rPr>
        <w:t xml:space="preserve"> </w:t>
      </w:r>
      <w:r w:rsidRPr="00AB5F9F">
        <w:rPr>
          <w:rFonts w:asciiTheme="minorHAnsi" w:hAnsiTheme="minorHAnsi" w:cstheme="minorHAnsi"/>
          <w:lang w:val="en-US"/>
        </w:rPr>
        <w:t>Prof. Dr. Hidayet Mazı</w:t>
      </w:r>
      <w:r w:rsidR="00BB02A3" w:rsidRPr="00AB5F9F">
        <w:rPr>
          <w:rFonts w:asciiTheme="minorHAnsi" w:hAnsiTheme="minorHAnsi" w:cstheme="minorHAnsi"/>
          <w:lang w:val="en-US"/>
        </w:rPr>
        <w:t xml:space="preserve"> </w:t>
      </w:r>
      <w:hyperlink r:id="rId39" w:history="1">
        <w:r w:rsidRPr="00AB5F9F">
          <w:rPr>
            <w:rStyle w:val="Kpr"/>
            <w:rFonts w:asciiTheme="minorHAnsi" w:hAnsiTheme="minorHAnsi" w:cstheme="minorHAnsi"/>
            <w:color w:val="CC0000"/>
            <w:bdr w:val="none" w:sz="0" w:space="0" w:color="auto" w:frame="1"/>
            <w:shd w:val="clear" w:color="auto" w:fill="F5F5F5"/>
          </w:rPr>
          <w:t>mazi@gantep.edu.tr</w:t>
        </w:r>
      </w:hyperlink>
    </w:p>
    <w:p w:rsidR="003D1AE7" w:rsidRPr="00AB5F9F" w:rsidRDefault="003D1AE7" w:rsidP="003D1AE7">
      <w:pPr>
        <w:pStyle w:val="NormalWeb"/>
        <w:spacing w:before="0" w:beforeAutospacing="0" w:after="0" w:afterAutospacing="0" w:line="330" w:lineRule="atLeast"/>
        <w:jc w:val="both"/>
        <w:textAlignment w:val="baseline"/>
        <w:rPr>
          <w:rFonts w:asciiTheme="minorHAnsi" w:hAnsiTheme="minorHAnsi" w:cstheme="minorHAnsi"/>
        </w:rPr>
      </w:pPr>
      <w:r w:rsidRPr="00AB5F9F">
        <w:rPr>
          <w:rFonts w:asciiTheme="minorHAnsi" w:hAnsiTheme="minorHAnsi" w:cstheme="minorHAnsi"/>
          <w:lang w:val="en-US"/>
        </w:rPr>
        <w:t>KIM-311 Polymer Chemistry –II</w:t>
      </w:r>
      <w:r w:rsidR="00CA2607" w:rsidRPr="00AB5F9F">
        <w:rPr>
          <w:rFonts w:asciiTheme="minorHAnsi" w:hAnsiTheme="minorHAnsi" w:cstheme="minorHAnsi"/>
          <w:lang w:val="en-US"/>
        </w:rPr>
        <w:t xml:space="preserve"> </w:t>
      </w:r>
      <w:r w:rsidRPr="00AB5F9F">
        <w:rPr>
          <w:rFonts w:asciiTheme="minorHAnsi" w:hAnsiTheme="minorHAnsi" w:cstheme="minorHAnsi"/>
          <w:lang w:val="en-US"/>
        </w:rPr>
        <w:t>Prof. Dr. Hidayet Mazı</w:t>
      </w:r>
      <w:r w:rsidR="00CA2607" w:rsidRPr="00AB5F9F">
        <w:rPr>
          <w:rFonts w:asciiTheme="minorHAnsi" w:hAnsiTheme="minorHAnsi" w:cstheme="minorHAnsi"/>
          <w:lang w:val="en-US"/>
        </w:rPr>
        <w:t xml:space="preserve"> </w:t>
      </w:r>
      <w:hyperlink r:id="rId40" w:history="1">
        <w:r w:rsidRPr="00AB5F9F">
          <w:rPr>
            <w:rStyle w:val="Kpr"/>
            <w:rFonts w:asciiTheme="minorHAnsi" w:hAnsiTheme="minorHAnsi" w:cstheme="minorHAnsi"/>
            <w:color w:val="CC0000"/>
            <w:bdr w:val="none" w:sz="0" w:space="0" w:color="auto" w:frame="1"/>
            <w:shd w:val="clear" w:color="auto" w:fill="F5F5F5"/>
          </w:rPr>
          <w:t>mazi@gantep.edu.tr</w:t>
        </w:r>
      </w:hyperlink>
    </w:p>
    <w:p w:rsidR="00CA2607" w:rsidRPr="00AB5F9F" w:rsidRDefault="009D68E1" w:rsidP="003D1AE7">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KIM-201 Analytical Chemistry–I Assoc. Prof. Mehmet Kahraman </w:t>
      </w:r>
      <w:hyperlink r:id="rId41" w:history="1">
        <w:r w:rsidRPr="00AB5F9F">
          <w:rPr>
            <w:rStyle w:val="Kpr"/>
            <w:rFonts w:asciiTheme="minorHAnsi" w:hAnsiTheme="minorHAnsi" w:cstheme="minorHAnsi"/>
            <w:color w:val="CC0000"/>
            <w:bdr w:val="none" w:sz="0" w:space="0" w:color="auto" w:frame="1"/>
            <w:shd w:val="clear" w:color="auto" w:fill="F5F5F5"/>
          </w:rPr>
          <w:t>mkahraman@gantep.edu.tr</w:t>
        </w:r>
      </w:hyperlink>
    </w:p>
    <w:p w:rsidR="009D68E1" w:rsidRPr="00AB5F9F" w:rsidRDefault="009D68E1" w:rsidP="009D68E1">
      <w:pPr>
        <w:pStyle w:val="NormalWeb"/>
        <w:spacing w:before="0" w:beforeAutospacing="0" w:after="0" w:afterAutospacing="0" w:line="330" w:lineRule="atLeast"/>
        <w:jc w:val="both"/>
        <w:textAlignment w:val="baseline"/>
        <w:rPr>
          <w:rFonts w:asciiTheme="minorHAnsi" w:hAnsiTheme="minorHAnsi" w:cstheme="minorHAnsi"/>
        </w:rPr>
      </w:pPr>
      <w:r w:rsidRPr="00AB5F9F">
        <w:rPr>
          <w:rFonts w:asciiTheme="minorHAnsi" w:hAnsiTheme="minorHAnsi" w:cstheme="minorHAnsi"/>
          <w:lang w:val="en-US"/>
        </w:rPr>
        <w:t xml:space="preserve">KIM-201Analytical Chemistry–II Assoc. Prof. Mehmet Kahraman </w:t>
      </w:r>
      <w:hyperlink r:id="rId42" w:history="1">
        <w:r w:rsidRPr="00AB5F9F">
          <w:rPr>
            <w:rStyle w:val="Kpr"/>
            <w:rFonts w:asciiTheme="minorHAnsi" w:hAnsiTheme="minorHAnsi" w:cstheme="minorHAnsi"/>
            <w:color w:val="CC0000"/>
            <w:bdr w:val="none" w:sz="0" w:space="0" w:color="auto" w:frame="1"/>
            <w:shd w:val="clear" w:color="auto" w:fill="F5F5F5"/>
          </w:rPr>
          <w:t>mkahraman@gantep.edu.tr</w:t>
        </w:r>
      </w:hyperlink>
    </w:p>
    <w:p w:rsidR="009D68E1" w:rsidRPr="00AB5F9F" w:rsidRDefault="009D68E1" w:rsidP="009D68E1">
      <w:pPr>
        <w:spacing w:after="0"/>
        <w:jc w:val="both"/>
        <w:rPr>
          <w:rFonts w:cstheme="minorHAnsi"/>
          <w:color w:val="000000"/>
          <w:sz w:val="24"/>
          <w:szCs w:val="24"/>
          <w:bdr w:val="none" w:sz="0" w:space="0" w:color="auto" w:frame="1"/>
        </w:rPr>
      </w:pPr>
      <w:r w:rsidRPr="00AB5F9F">
        <w:rPr>
          <w:rFonts w:cstheme="minorHAnsi"/>
          <w:sz w:val="24"/>
          <w:szCs w:val="24"/>
          <w:lang w:val="en-US"/>
        </w:rPr>
        <w:t xml:space="preserve">KIM-208 Physicochemistry –I Assoc. Prof. Hüseyin Zengin </w:t>
      </w:r>
      <w:hyperlink r:id="rId43" w:history="1">
        <w:r w:rsidRPr="00AB5F9F">
          <w:rPr>
            <w:rStyle w:val="Kpr"/>
            <w:rFonts w:cstheme="minorHAnsi"/>
            <w:sz w:val="24"/>
            <w:szCs w:val="24"/>
            <w:bdr w:val="none" w:sz="0" w:space="0" w:color="auto" w:frame="1"/>
          </w:rPr>
          <w:t>hzengin@gantep.edu.tr</w:t>
        </w:r>
      </w:hyperlink>
    </w:p>
    <w:p w:rsidR="009D68E1" w:rsidRPr="00AB5F9F" w:rsidRDefault="009D68E1" w:rsidP="009D68E1">
      <w:pPr>
        <w:spacing w:after="0"/>
        <w:jc w:val="both"/>
        <w:rPr>
          <w:rFonts w:cstheme="minorHAnsi"/>
          <w:color w:val="000000"/>
          <w:sz w:val="24"/>
          <w:szCs w:val="24"/>
        </w:rPr>
      </w:pPr>
      <w:r w:rsidRPr="00AB5F9F">
        <w:rPr>
          <w:rFonts w:cstheme="minorHAnsi"/>
          <w:sz w:val="24"/>
          <w:szCs w:val="24"/>
          <w:lang w:val="en-US"/>
        </w:rPr>
        <w:t xml:space="preserve">KIM-208 Physicochemistry –II Assoc. Prof. Hüseyin Zengin </w:t>
      </w:r>
      <w:hyperlink r:id="rId44" w:history="1">
        <w:r w:rsidRPr="00AB5F9F">
          <w:rPr>
            <w:rStyle w:val="Kpr"/>
            <w:rFonts w:cstheme="minorHAnsi"/>
            <w:sz w:val="24"/>
            <w:szCs w:val="24"/>
            <w:bdr w:val="none" w:sz="0" w:space="0" w:color="auto" w:frame="1"/>
          </w:rPr>
          <w:t>hzengin@gantep.edu.tr</w:t>
        </w:r>
      </w:hyperlink>
    </w:p>
    <w:p w:rsidR="009D68E1" w:rsidRPr="00AB5F9F" w:rsidRDefault="009D68E1" w:rsidP="009D68E1">
      <w:pPr>
        <w:spacing w:after="0"/>
        <w:jc w:val="both"/>
        <w:rPr>
          <w:rFonts w:cstheme="minorHAnsi"/>
          <w:color w:val="000000"/>
          <w:sz w:val="24"/>
          <w:szCs w:val="24"/>
          <w:bdr w:val="none" w:sz="0" w:space="0" w:color="auto" w:frame="1"/>
        </w:rPr>
      </w:pPr>
    </w:p>
    <w:p w:rsidR="009D68E1" w:rsidRPr="00AB5F9F" w:rsidRDefault="009D68E1" w:rsidP="009D68E1">
      <w:pPr>
        <w:pStyle w:val="NormalWeb"/>
        <w:spacing w:before="0" w:beforeAutospacing="0" w:after="0" w:afterAutospacing="0" w:line="330" w:lineRule="atLeast"/>
        <w:jc w:val="both"/>
        <w:textAlignment w:val="baseline"/>
        <w:rPr>
          <w:rFonts w:asciiTheme="minorHAnsi" w:hAnsiTheme="minorHAnsi" w:cstheme="minorHAnsi"/>
        </w:rPr>
      </w:pPr>
    </w:p>
    <w:p w:rsidR="003D1AE7" w:rsidRPr="00AB5F9F" w:rsidRDefault="003D1AE7"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Sociology</w:t>
      </w:r>
    </w:p>
    <w:p w:rsidR="00550FE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SOS-103 Methodology in Sociology and Research Methods I </w:t>
      </w:r>
    </w:p>
    <w:p w:rsidR="003A1B5B" w:rsidRPr="00AB5F9F" w:rsidRDefault="00550FE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Assoc. Prof</w:t>
      </w:r>
      <w:r w:rsidR="003A1B5B" w:rsidRPr="00AB5F9F">
        <w:rPr>
          <w:rFonts w:asciiTheme="minorHAnsi" w:hAnsiTheme="minorHAnsi" w:cstheme="minorHAnsi"/>
          <w:lang w:val="en-US"/>
        </w:rPr>
        <w:t>. Yücel Karadaş</w:t>
      </w:r>
    </w:p>
    <w:p w:rsidR="00543125" w:rsidRPr="00AB5F9F" w:rsidRDefault="006228E7" w:rsidP="003A1B5B">
      <w:pPr>
        <w:pStyle w:val="NormalWeb"/>
        <w:spacing w:before="0" w:beforeAutospacing="0" w:after="0" w:afterAutospacing="0" w:line="330" w:lineRule="atLeast"/>
        <w:jc w:val="both"/>
        <w:textAlignment w:val="baseline"/>
        <w:rPr>
          <w:rFonts w:asciiTheme="minorHAnsi" w:hAnsiTheme="minorHAnsi" w:cstheme="minorHAnsi"/>
          <w:lang w:val="en-US"/>
        </w:rPr>
      </w:pPr>
      <w:hyperlink r:id="rId45" w:history="1">
        <w:r w:rsidR="00543125" w:rsidRPr="00AB5F9F">
          <w:rPr>
            <w:rStyle w:val="Kpr"/>
            <w:rFonts w:asciiTheme="minorHAnsi" w:hAnsiTheme="minorHAnsi" w:cstheme="minorHAnsi"/>
            <w:color w:val="CC0000"/>
            <w:bdr w:val="none" w:sz="0" w:space="0" w:color="auto" w:frame="1"/>
            <w:shd w:val="clear" w:color="auto" w:fill="F5F5F5"/>
          </w:rPr>
          <w:t>yucelkaradas@gmail.com</w:t>
        </w:r>
      </w:hyperlink>
    </w:p>
    <w:p w:rsidR="003A1B5B" w:rsidRPr="00AB5F9F" w:rsidRDefault="003A1B5B" w:rsidP="003A1B5B">
      <w:pPr>
        <w:pStyle w:val="NormalWeb"/>
        <w:spacing w:before="0" w:beforeAutospacing="0" w:after="0" w:afterAutospacing="0" w:line="330" w:lineRule="atLeast"/>
        <w:ind w:left="705"/>
        <w:jc w:val="both"/>
        <w:textAlignment w:val="baseline"/>
        <w:rPr>
          <w:rFonts w:asciiTheme="minorHAnsi" w:hAnsiTheme="minorHAnsi" w:cstheme="minorHAnsi"/>
          <w:shd w:val="clear" w:color="auto" w:fill="FFFFFF"/>
        </w:rPr>
      </w:pPr>
      <w:r w:rsidRPr="00AB5F9F">
        <w:rPr>
          <w:rFonts w:asciiTheme="minorHAnsi" w:hAnsiTheme="minorHAnsi" w:cstheme="minorHAnsi"/>
          <w:shd w:val="clear" w:color="auto" w:fill="FFFFFF"/>
        </w:rPr>
        <w:t>The course will make the students of sociology familiar with the methodology of social sciences and provide them with skills required for conducting a sociological research by using qualitative research techniques. The course will cover topics related to the qualitative methodology referring to research design, characteristics of qualitative research techniques( i.e. interviews, focus groups, oral history, historical comparative research), data analysis and writing up.</w:t>
      </w:r>
    </w:p>
    <w:p w:rsidR="003A1B5B" w:rsidRPr="00AB5F9F" w:rsidRDefault="003A1B5B" w:rsidP="003A1B5B">
      <w:pPr>
        <w:pStyle w:val="NormalWeb"/>
        <w:spacing w:before="0" w:beforeAutospacing="0" w:after="0" w:afterAutospacing="0" w:line="330" w:lineRule="atLeast"/>
        <w:ind w:left="705"/>
        <w:jc w:val="both"/>
        <w:textAlignment w:val="baseline"/>
        <w:rPr>
          <w:rFonts w:asciiTheme="minorHAnsi" w:hAnsiTheme="minorHAnsi" w:cstheme="minorHAnsi"/>
          <w:lang w:val="en-US"/>
        </w:rPr>
      </w:pPr>
    </w:p>
    <w:p w:rsidR="00550FE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SOS-205 History of Sociology I</w:t>
      </w:r>
    </w:p>
    <w:p w:rsidR="003A1B5B" w:rsidRPr="00AB5F9F" w:rsidRDefault="00550FE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Assoc. Prof.</w:t>
      </w:r>
      <w:r w:rsidR="003A1B5B" w:rsidRPr="00AB5F9F">
        <w:rPr>
          <w:rFonts w:asciiTheme="minorHAnsi" w:hAnsiTheme="minorHAnsi" w:cstheme="minorHAnsi"/>
          <w:lang w:val="en-US"/>
        </w:rPr>
        <w:t xml:space="preserve"> Yücel Karadaş</w:t>
      </w:r>
    </w:p>
    <w:p w:rsidR="00543125" w:rsidRPr="00AB5F9F" w:rsidRDefault="006228E7" w:rsidP="003A1B5B">
      <w:pPr>
        <w:pStyle w:val="NormalWeb"/>
        <w:spacing w:before="0" w:beforeAutospacing="0" w:after="0" w:afterAutospacing="0" w:line="330" w:lineRule="atLeast"/>
        <w:jc w:val="both"/>
        <w:textAlignment w:val="baseline"/>
        <w:rPr>
          <w:rFonts w:asciiTheme="minorHAnsi" w:hAnsiTheme="minorHAnsi" w:cstheme="minorHAnsi"/>
          <w:lang w:val="en-US"/>
        </w:rPr>
      </w:pPr>
      <w:hyperlink r:id="rId46" w:history="1">
        <w:r w:rsidR="00543125" w:rsidRPr="00AB5F9F">
          <w:rPr>
            <w:rStyle w:val="Kpr"/>
            <w:rFonts w:asciiTheme="minorHAnsi" w:hAnsiTheme="minorHAnsi" w:cstheme="minorHAnsi"/>
            <w:color w:val="CC0000"/>
            <w:bdr w:val="none" w:sz="0" w:space="0" w:color="auto" w:frame="1"/>
            <w:shd w:val="clear" w:color="auto" w:fill="F5F5F5"/>
          </w:rPr>
          <w:t>yucelkaradas@gmail.com</w:t>
        </w:r>
      </w:hyperlink>
    </w:p>
    <w:p w:rsidR="003A1B5B" w:rsidRPr="00AB5F9F" w:rsidRDefault="003A1B5B" w:rsidP="003A1B5B">
      <w:pPr>
        <w:pStyle w:val="NormalWeb"/>
        <w:spacing w:before="0" w:beforeAutospacing="0" w:after="0" w:afterAutospacing="0" w:line="330" w:lineRule="atLeast"/>
        <w:ind w:left="708"/>
        <w:jc w:val="both"/>
        <w:textAlignment w:val="baseline"/>
        <w:rPr>
          <w:rFonts w:asciiTheme="minorHAnsi" w:hAnsiTheme="minorHAnsi" w:cstheme="minorHAnsi"/>
          <w:shd w:val="clear" w:color="auto" w:fill="FFFFFF"/>
        </w:rPr>
      </w:pPr>
      <w:r w:rsidRPr="00AB5F9F">
        <w:rPr>
          <w:rFonts w:asciiTheme="minorHAnsi" w:hAnsiTheme="minorHAnsi" w:cstheme="minorHAnsi"/>
          <w:shd w:val="clear" w:color="auto" w:fill="FFFFFF"/>
        </w:rPr>
        <w:t xml:space="preserve">The overall aim of this course is to examine the emergence of sociological imagination. Accordingly, topics such as the Renaissance, the Reformation, rationalism and empiricism, the theory of natural law, the Enlightenment and the conservative critique of the Enlightenment will be examined. The course will also cover the contributions of the founding figures of the discipline of sociology. The works Vico, Montesquieu, S. Simon and Comte will be examined in order to understand the </w:t>
      </w:r>
      <w:r w:rsidRPr="00AB5F9F">
        <w:rPr>
          <w:rFonts w:ascii="Arial" w:hAnsi="Arial" w:cstheme="minorHAnsi"/>
          <w:shd w:val="clear" w:color="auto" w:fill="FFFFFF"/>
        </w:rPr>
        <w:t></w:t>
      </w:r>
      <w:r w:rsidRPr="00AB5F9F">
        <w:rPr>
          <w:rFonts w:asciiTheme="minorHAnsi" w:hAnsiTheme="minorHAnsi" w:cstheme="minorHAnsi"/>
          <w:shd w:val="clear" w:color="auto" w:fill="FFFFFF"/>
        </w:rPr>
        <w:t>invention</w:t>
      </w:r>
      <w:r w:rsidRPr="00AB5F9F">
        <w:rPr>
          <w:rFonts w:ascii="Arial" w:hAnsi="Arial" w:cstheme="minorHAnsi"/>
          <w:shd w:val="clear" w:color="auto" w:fill="FFFFFF"/>
        </w:rPr>
        <w:t></w:t>
      </w:r>
      <w:r w:rsidRPr="00AB5F9F">
        <w:rPr>
          <w:rFonts w:asciiTheme="minorHAnsi" w:hAnsiTheme="minorHAnsi" w:cstheme="minorHAnsi"/>
          <w:shd w:val="clear" w:color="auto" w:fill="FFFFFF"/>
        </w:rPr>
        <w:t xml:space="preserve"> of sociology as the science of society.</w:t>
      </w:r>
    </w:p>
    <w:p w:rsidR="003A1B5B" w:rsidRPr="00AB5F9F" w:rsidRDefault="003A1B5B" w:rsidP="003A1B5B">
      <w:pPr>
        <w:pStyle w:val="NormalWeb"/>
        <w:spacing w:before="0" w:beforeAutospacing="0" w:after="0" w:afterAutospacing="0" w:line="330" w:lineRule="atLeast"/>
        <w:ind w:left="708"/>
        <w:jc w:val="both"/>
        <w:textAlignment w:val="baseline"/>
        <w:rPr>
          <w:rFonts w:asciiTheme="minorHAnsi" w:hAnsiTheme="minorHAnsi" w:cstheme="minorHAnsi"/>
          <w:lang w:val="en-US"/>
        </w:rPr>
      </w:pPr>
    </w:p>
    <w:p w:rsidR="00BE11C9" w:rsidRPr="00AB5F9F" w:rsidRDefault="00BE11C9"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D04F47"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SOS-203 Political Economy of Agriculture </w:t>
      </w:r>
    </w:p>
    <w:p w:rsidR="003A1B5B" w:rsidRPr="00AB5F9F" w:rsidRDefault="00D04F47"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Assistant Prof</w:t>
      </w:r>
      <w:r w:rsidR="003A1B5B" w:rsidRPr="00AB5F9F">
        <w:rPr>
          <w:rFonts w:asciiTheme="minorHAnsi" w:hAnsiTheme="minorHAnsi" w:cstheme="minorHAnsi"/>
          <w:lang w:val="en-US"/>
        </w:rPr>
        <w:t>. Sinan Tankut Gülhan</w:t>
      </w:r>
    </w:p>
    <w:p w:rsidR="00271FB9" w:rsidRPr="00AB5F9F" w:rsidRDefault="006228E7" w:rsidP="00271FB9">
      <w:pPr>
        <w:pStyle w:val="NormalWeb"/>
        <w:spacing w:before="0" w:beforeAutospacing="0" w:after="0" w:afterAutospacing="0" w:line="330" w:lineRule="atLeast"/>
        <w:jc w:val="both"/>
        <w:textAlignment w:val="baseline"/>
        <w:rPr>
          <w:rFonts w:asciiTheme="minorHAnsi" w:hAnsiTheme="minorHAnsi" w:cstheme="minorHAnsi"/>
        </w:rPr>
      </w:pPr>
      <w:hyperlink r:id="rId47" w:history="1">
        <w:r w:rsidR="00271FB9" w:rsidRPr="00AB5F9F">
          <w:rPr>
            <w:rStyle w:val="Kpr"/>
            <w:rFonts w:asciiTheme="minorHAnsi" w:hAnsiTheme="minorHAnsi" w:cstheme="minorHAnsi"/>
            <w:color w:val="CC0000"/>
            <w:bdr w:val="none" w:sz="0" w:space="0" w:color="auto" w:frame="1"/>
            <w:shd w:val="clear" w:color="auto" w:fill="F5F5F5"/>
          </w:rPr>
          <w:t>sinantgulhan-at-gantep.edu.tr</w:t>
        </w:r>
      </w:hyperlink>
    </w:p>
    <w:p w:rsidR="00271FB9" w:rsidRPr="00AB5F9F" w:rsidRDefault="00271FB9"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3A1B5B" w:rsidRPr="00AB5F9F" w:rsidRDefault="003A1B5B" w:rsidP="003A1B5B">
      <w:pPr>
        <w:pStyle w:val="NormalWeb"/>
        <w:spacing w:before="0" w:beforeAutospacing="0" w:after="0" w:afterAutospacing="0" w:line="330" w:lineRule="atLeast"/>
        <w:ind w:left="705"/>
        <w:jc w:val="both"/>
        <w:textAlignment w:val="baseline"/>
        <w:rPr>
          <w:rFonts w:asciiTheme="minorHAnsi" w:hAnsiTheme="minorHAnsi" w:cstheme="minorHAnsi"/>
          <w:lang w:val="en-US"/>
        </w:rPr>
      </w:pPr>
      <w:r w:rsidRPr="00AB5F9F">
        <w:rPr>
          <w:rFonts w:asciiTheme="minorHAnsi" w:hAnsiTheme="minorHAnsi" w:cstheme="minorHAnsi"/>
          <w:lang w:val="en-US"/>
        </w:rPr>
        <w:t xml:space="preserve">This course focuses on the structure, and the change of rural societies. The other aims are to study on the transformation of the agricultural production and the working of the capitalist markets in the globalization era. </w:t>
      </w:r>
    </w:p>
    <w:p w:rsidR="003A1B5B" w:rsidRPr="00AB5F9F" w:rsidRDefault="003A1B5B" w:rsidP="003A1B5B">
      <w:pPr>
        <w:pStyle w:val="NormalWeb"/>
        <w:spacing w:before="0" w:beforeAutospacing="0" w:after="0" w:afterAutospacing="0" w:line="330" w:lineRule="atLeast"/>
        <w:ind w:left="708"/>
        <w:jc w:val="both"/>
        <w:textAlignment w:val="baseline"/>
        <w:rPr>
          <w:rFonts w:asciiTheme="minorHAnsi" w:hAnsiTheme="minorHAnsi" w:cstheme="minorHAnsi"/>
          <w:lang w:val="en-US"/>
        </w:rPr>
      </w:pPr>
    </w:p>
    <w:p w:rsidR="00D04F47"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SOS-211 Social Stratification </w:t>
      </w:r>
    </w:p>
    <w:p w:rsidR="003A1B5B" w:rsidRPr="00AB5F9F" w:rsidRDefault="00D04F47"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Assoc</w:t>
      </w:r>
      <w:r w:rsidR="003A1B5B" w:rsidRPr="00AB5F9F">
        <w:rPr>
          <w:rFonts w:asciiTheme="minorHAnsi" w:hAnsiTheme="minorHAnsi" w:cstheme="minorHAnsi"/>
          <w:lang w:val="en-US"/>
        </w:rPr>
        <w:t>.</w:t>
      </w:r>
      <w:r w:rsidRPr="00AB5F9F">
        <w:rPr>
          <w:rFonts w:asciiTheme="minorHAnsi" w:hAnsiTheme="minorHAnsi" w:cstheme="minorHAnsi"/>
          <w:lang w:val="en-US"/>
        </w:rPr>
        <w:t xml:space="preserve"> Prof.</w:t>
      </w:r>
      <w:r w:rsidR="003A1B5B" w:rsidRPr="00AB5F9F">
        <w:rPr>
          <w:rFonts w:asciiTheme="minorHAnsi" w:hAnsiTheme="minorHAnsi" w:cstheme="minorHAnsi"/>
          <w:lang w:val="en-US"/>
        </w:rPr>
        <w:t xml:space="preserve"> Meltem Karadağ</w:t>
      </w:r>
    </w:p>
    <w:p w:rsidR="004E471B" w:rsidRPr="00AB5F9F" w:rsidRDefault="006228E7" w:rsidP="004E471B">
      <w:pPr>
        <w:pStyle w:val="NormalWeb"/>
        <w:spacing w:before="0" w:beforeAutospacing="0" w:after="0" w:afterAutospacing="0" w:line="330" w:lineRule="atLeast"/>
        <w:jc w:val="both"/>
        <w:textAlignment w:val="baseline"/>
        <w:rPr>
          <w:rFonts w:asciiTheme="minorHAnsi" w:hAnsiTheme="minorHAnsi" w:cstheme="minorHAnsi"/>
          <w:lang w:val="en-US"/>
        </w:rPr>
      </w:pPr>
      <w:hyperlink r:id="rId48" w:history="1">
        <w:r w:rsidR="004E471B" w:rsidRPr="00AB5F9F">
          <w:rPr>
            <w:rStyle w:val="Kpr"/>
            <w:rFonts w:asciiTheme="minorHAnsi" w:hAnsiTheme="minorHAnsi" w:cstheme="minorHAnsi"/>
            <w:color w:val="CC0000"/>
            <w:bdr w:val="none" w:sz="0" w:space="0" w:color="auto" w:frame="1"/>
            <w:shd w:val="clear" w:color="auto" w:fill="F5F5F5"/>
          </w:rPr>
          <w:t>meltemkaradag@gmail.com</w:t>
        </w:r>
      </w:hyperlink>
    </w:p>
    <w:p w:rsidR="004E471B" w:rsidRPr="00AB5F9F" w:rsidRDefault="004E471B"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3A1B5B" w:rsidRPr="00AB5F9F" w:rsidRDefault="003A1B5B" w:rsidP="003A1B5B">
      <w:pPr>
        <w:pStyle w:val="NormalWeb"/>
        <w:spacing w:before="0" w:beforeAutospacing="0" w:after="0" w:afterAutospacing="0" w:line="330" w:lineRule="atLeast"/>
        <w:ind w:firstLine="708"/>
        <w:jc w:val="both"/>
        <w:textAlignment w:val="baseline"/>
        <w:rPr>
          <w:rFonts w:asciiTheme="minorHAnsi" w:hAnsiTheme="minorHAnsi" w:cstheme="minorHAnsi"/>
          <w:lang w:val="en-US"/>
        </w:rPr>
      </w:pPr>
      <w:r w:rsidRPr="00AB5F9F">
        <w:rPr>
          <w:rFonts w:asciiTheme="minorHAnsi" w:hAnsiTheme="minorHAnsi" w:cstheme="minorHAnsi"/>
          <w:lang w:val="en-US"/>
        </w:rPr>
        <w:t xml:space="preserve">This course introduces students to various aspects of social inequality by focusing on </w:t>
      </w:r>
      <w:r w:rsidRPr="00AB5F9F">
        <w:rPr>
          <w:rFonts w:asciiTheme="minorHAnsi" w:hAnsiTheme="minorHAnsi" w:cstheme="minorHAnsi"/>
          <w:lang w:val="en-US"/>
        </w:rPr>
        <w:tab/>
        <w:t xml:space="preserve">empirical findings from social-scientific research and on theoretical foundations of </w:t>
      </w:r>
      <w:r w:rsidRPr="00AB5F9F">
        <w:rPr>
          <w:rFonts w:asciiTheme="minorHAnsi" w:hAnsiTheme="minorHAnsi" w:cstheme="minorHAnsi"/>
          <w:lang w:val="en-US"/>
        </w:rPr>
        <w:tab/>
        <w:t xml:space="preserve">inequality research. Gender and race inequalities will be explored, but the main focus </w:t>
      </w:r>
      <w:r w:rsidRPr="00AB5F9F">
        <w:rPr>
          <w:rFonts w:asciiTheme="minorHAnsi" w:hAnsiTheme="minorHAnsi" w:cstheme="minorHAnsi"/>
          <w:lang w:val="en-US"/>
        </w:rPr>
        <w:tab/>
        <w:t xml:space="preserve">of the course will be on class inequality. Students will gain a deeper understanding of </w:t>
      </w:r>
      <w:r w:rsidRPr="00AB5F9F">
        <w:rPr>
          <w:rFonts w:asciiTheme="minorHAnsi" w:hAnsiTheme="minorHAnsi" w:cstheme="minorHAnsi"/>
          <w:lang w:val="en-US"/>
        </w:rPr>
        <w:tab/>
        <w:t xml:space="preserve">the substantive issues around the analysis of class, and defining concepts. </w:t>
      </w: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  </w:t>
      </w:r>
    </w:p>
    <w:p w:rsidR="00762377"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fr-FR"/>
        </w:rPr>
      </w:pPr>
      <w:r w:rsidRPr="00AB5F9F">
        <w:rPr>
          <w:rFonts w:asciiTheme="minorHAnsi" w:hAnsiTheme="minorHAnsi" w:cstheme="minorHAnsi"/>
          <w:lang w:val="fr-FR"/>
        </w:rPr>
        <w:t xml:space="preserve">SOS-301 Social Change </w:t>
      </w:r>
    </w:p>
    <w:p w:rsidR="003A1B5B" w:rsidRPr="00AB5F9F" w:rsidRDefault="00762377"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Assoc</w:t>
      </w:r>
      <w:r w:rsidR="003A1B5B" w:rsidRPr="00AB5F9F">
        <w:rPr>
          <w:rFonts w:asciiTheme="minorHAnsi" w:hAnsiTheme="minorHAnsi" w:cstheme="minorHAnsi"/>
          <w:lang w:val="en-US"/>
        </w:rPr>
        <w:t>.</w:t>
      </w:r>
      <w:r w:rsidRPr="00AB5F9F">
        <w:rPr>
          <w:rFonts w:asciiTheme="minorHAnsi" w:hAnsiTheme="minorHAnsi" w:cstheme="minorHAnsi"/>
          <w:lang w:val="en-US"/>
        </w:rPr>
        <w:t xml:space="preserve"> Prof.</w:t>
      </w:r>
      <w:r w:rsidR="003A1B5B" w:rsidRPr="00AB5F9F">
        <w:rPr>
          <w:rFonts w:asciiTheme="minorHAnsi" w:hAnsiTheme="minorHAnsi" w:cstheme="minorHAnsi"/>
          <w:lang w:val="en-US"/>
        </w:rPr>
        <w:t xml:space="preserve"> Mehmet Nuri Gültekin</w:t>
      </w:r>
    </w:p>
    <w:p w:rsidR="00172AC0" w:rsidRPr="00AB5F9F" w:rsidRDefault="006228E7" w:rsidP="002F0680">
      <w:pPr>
        <w:jc w:val="both"/>
        <w:rPr>
          <w:rFonts w:cstheme="minorHAnsi"/>
          <w:color w:val="000000"/>
          <w:sz w:val="24"/>
          <w:szCs w:val="24"/>
        </w:rPr>
      </w:pPr>
      <w:hyperlink r:id="rId49" w:history="1">
        <w:r w:rsidR="00172AC0" w:rsidRPr="00AB5F9F">
          <w:rPr>
            <w:rStyle w:val="Kpr"/>
            <w:rFonts w:cstheme="minorHAnsi"/>
            <w:sz w:val="24"/>
            <w:szCs w:val="24"/>
            <w:bdr w:val="none" w:sz="0" w:space="0" w:color="auto" w:frame="1"/>
          </w:rPr>
          <w:t>mngultekin@gantep.edu.tr</w:t>
        </w:r>
      </w:hyperlink>
    </w:p>
    <w:p w:rsidR="003A1B5B" w:rsidRPr="00AB5F9F" w:rsidRDefault="003A1B5B" w:rsidP="003A1B5B">
      <w:pPr>
        <w:pStyle w:val="NormalWeb"/>
        <w:spacing w:before="0" w:beforeAutospacing="0" w:after="0" w:afterAutospacing="0" w:line="330" w:lineRule="atLeast"/>
        <w:ind w:left="705"/>
        <w:jc w:val="both"/>
        <w:textAlignment w:val="baseline"/>
        <w:rPr>
          <w:rFonts w:asciiTheme="minorHAnsi" w:hAnsiTheme="minorHAnsi" w:cstheme="minorHAnsi"/>
          <w:shd w:val="clear" w:color="auto" w:fill="FFFFFF"/>
        </w:rPr>
      </w:pPr>
      <w:r w:rsidRPr="00AB5F9F">
        <w:rPr>
          <w:rFonts w:asciiTheme="minorHAnsi" w:hAnsiTheme="minorHAnsi" w:cstheme="minorHAnsi"/>
          <w:shd w:val="clear" w:color="auto" w:fill="FFFFFF"/>
        </w:rPr>
        <w:t>Multi-paradigmatic nature of the theories of social/society, social change and modernization will be illustrated through the following concepts and related theories: system differentiation, social and action systems; industrial, democratic and educational revolutions; world system, globalization, information age; material vs. symbolic reproduction / transformation; structuration; capital, habitus and relational structuring of fields and subfields in modern societies.</w:t>
      </w:r>
    </w:p>
    <w:p w:rsidR="003A1B5B" w:rsidRPr="00AB5F9F" w:rsidRDefault="003A1B5B" w:rsidP="003A1B5B">
      <w:pPr>
        <w:pStyle w:val="NormalWeb"/>
        <w:spacing w:before="0" w:beforeAutospacing="0" w:after="0" w:afterAutospacing="0" w:line="330" w:lineRule="atLeast"/>
        <w:ind w:left="705"/>
        <w:jc w:val="both"/>
        <w:textAlignment w:val="baseline"/>
        <w:rPr>
          <w:rFonts w:asciiTheme="minorHAnsi" w:hAnsiTheme="minorHAnsi" w:cstheme="minorHAnsi"/>
          <w:lang w:val="en-US"/>
        </w:rPr>
      </w:pPr>
    </w:p>
    <w:p w:rsidR="00543125"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SOS-305 Social Sutructure of Turkey I </w:t>
      </w:r>
    </w:p>
    <w:p w:rsidR="003A1B5B" w:rsidRPr="00AB5F9F" w:rsidRDefault="00543125"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Assistant Prof</w:t>
      </w:r>
      <w:r w:rsidR="003A1B5B" w:rsidRPr="00AB5F9F">
        <w:rPr>
          <w:rFonts w:asciiTheme="minorHAnsi" w:hAnsiTheme="minorHAnsi" w:cstheme="minorHAnsi"/>
          <w:lang w:val="en-US"/>
        </w:rPr>
        <w:t>. Muhsin Soyudoğan</w:t>
      </w:r>
    </w:p>
    <w:p w:rsidR="00543125" w:rsidRPr="00AB5F9F" w:rsidRDefault="006228E7" w:rsidP="003A1B5B">
      <w:pPr>
        <w:pStyle w:val="NormalWeb"/>
        <w:spacing w:before="0" w:beforeAutospacing="0" w:after="0" w:afterAutospacing="0" w:line="330" w:lineRule="atLeast"/>
        <w:jc w:val="both"/>
        <w:textAlignment w:val="baseline"/>
        <w:rPr>
          <w:rFonts w:asciiTheme="minorHAnsi" w:hAnsiTheme="minorHAnsi" w:cstheme="minorHAnsi"/>
        </w:rPr>
      </w:pPr>
      <w:hyperlink r:id="rId50" w:history="1">
        <w:r w:rsidR="00543125" w:rsidRPr="00AB5F9F">
          <w:rPr>
            <w:rStyle w:val="Kpr"/>
            <w:rFonts w:asciiTheme="minorHAnsi" w:hAnsiTheme="minorHAnsi" w:cstheme="minorHAnsi"/>
            <w:color w:val="CC0000"/>
            <w:bdr w:val="none" w:sz="0" w:space="0" w:color="auto" w:frame="1"/>
            <w:shd w:val="clear" w:color="auto" w:fill="F5F5F5"/>
          </w:rPr>
          <w:t>soyudogan@gantep.edu.tr</w:t>
        </w:r>
      </w:hyperlink>
    </w:p>
    <w:p w:rsidR="00BE11C9" w:rsidRPr="00AB5F9F" w:rsidRDefault="00BE11C9" w:rsidP="003A1B5B">
      <w:pPr>
        <w:pStyle w:val="NormalWeb"/>
        <w:spacing w:before="0" w:beforeAutospacing="0" w:after="0" w:afterAutospacing="0" w:line="330" w:lineRule="atLeast"/>
        <w:jc w:val="both"/>
        <w:textAlignment w:val="baseline"/>
        <w:rPr>
          <w:rFonts w:asciiTheme="minorHAnsi" w:hAnsiTheme="minorHAnsi" w:cstheme="minorHAnsi"/>
        </w:rPr>
      </w:pPr>
    </w:p>
    <w:p w:rsidR="00BE11C9" w:rsidRPr="00AB5F9F" w:rsidRDefault="00BE11C9" w:rsidP="003A1B5B">
      <w:pPr>
        <w:pStyle w:val="NormalWeb"/>
        <w:spacing w:before="0" w:beforeAutospacing="0" w:after="0" w:afterAutospacing="0" w:line="330" w:lineRule="atLeast"/>
        <w:jc w:val="both"/>
        <w:textAlignment w:val="baseline"/>
        <w:rPr>
          <w:rFonts w:asciiTheme="minorHAnsi" w:hAnsiTheme="minorHAnsi" w:cstheme="minorHAnsi"/>
        </w:rPr>
      </w:pPr>
      <w:r w:rsidRPr="00AB5F9F">
        <w:rPr>
          <w:rFonts w:asciiTheme="minorHAnsi" w:hAnsiTheme="minorHAnsi" w:cstheme="minorHAnsi"/>
        </w:rPr>
        <w:t>SOS-312 Sociology of Religion</w:t>
      </w:r>
    </w:p>
    <w:p w:rsidR="00BE11C9" w:rsidRPr="00AB5F9F" w:rsidRDefault="00BE11C9" w:rsidP="00BE11C9">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Assistant Prof. Muhsin Soyudoğan</w:t>
      </w:r>
    </w:p>
    <w:p w:rsidR="00BE11C9" w:rsidRPr="00AB5F9F" w:rsidRDefault="006228E7" w:rsidP="00BE11C9">
      <w:pPr>
        <w:pStyle w:val="NormalWeb"/>
        <w:spacing w:before="0" w:beforeAutospacing="0" w:after="0" w:afterAutospacing="0" w:line="330" w:lineRule="atLeast"/>
        <w:jc w:val="both"/>
        <w:textAlignment w:val="baseline"/>
        <w:rPr>
          <w:rFonts w:asciiTheme="minorHAnsi" w:hAnsiTheme="minorHAnsi" w:cstheme="minorHAnsi"/>
          <w:lang w:val="en-US"/>
        </w:rPr>
      </w:pPr>
      <w:hyperlink r:id="rId51" w:history="1">
        <w:r w:rsidR="00BE11C9" w:rsidRPr="00AB5F9F">
          <w:rPr>
            <w:rStyle w:val="Kpr"/>
            <w:rFonts w:asciiTheme="minorHAnsi" w:hAnsiTheme="minorHAnsi" w:cstheme="minorHAnsi"/>
            <w:color w:val="CC0000"/>
            <w:bdr w:val="none" w:sz="0" w:space="0" w:color="auto" w:frame="1"/>
            <w:shd w:val="clear" w:color="auto" w:fill="F5F5F5"/>
          </w:rPr>
          <w:t>soyudogan@gantep.edu.tr</w:t>
        </w:r>
      </w:hyperlink>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b/>
      </w:r>
    </w:p>
    <w:p w:rsidR="002003C6" w:rsidRPr="00AB5F9F" w:rsidRDefault="002003C6"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2003C6" w:rsidRPr="00AB5F9F" w:rsidRDefault="002003C6"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2003C6" w:rsidRPr="00AB5F9F" w:rsidRDefault="002003C6"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2003C6" w:rsidRPr="00AB5F9F" w:rsidRDefault="002003C6"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543125"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SOS-323 Historical Sociology </w:t>
      </w:r>
    </w:p>
    <w:p w:rsidR="00543125" w:rsidRPr="00AB5F9F" w:rsidRDefault="00543125" w:rsidP="00543125">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Assistant Prof. Muhsin Soyudoğan</w:t>
      </w:r>
    </w:p>
    <w:p w:rsidR="00543125" w:rsidRPr="00AB5F9F" w:rsidRDefault="006228E7" w:rsidP="00543125">
      <w:pPr>
        <w:pStyle w:val="NormalWeb"/>
        <w:spacing w:before="0" w:beforeAutospacing="0" w:after="0" w:afterAutospacing="0" w:line="330" w:lineRule="atLeast"/>
        <w:jc w:val="both"/>
        <w:textAlignment w:val="baseline"/>
        <w:rPr>
          <w:rFonts w:asciiTheme="minorHAnsi" w:hAnsiTheme="minorHAnsi" w:cstheme="minorHAnsi"/>
        </w:rPr>
      </w:pPr>
      <w:hyperlink r:id="rId52" w:history="1">
        <w:r w:rsidR="00543125" w:rsidRPr="00AB5F9F">
          <w:rPr>
            <w:rStyle w:val="Kpr"/>
            <w:rFonts w:asciiTheme="minorHAnsi" w:hAnsiTheme="minorHAnsi" w:cstheme="minorHAnsi"/>
            <w:color w:val="CC0000"/>
            <w:bdr w:val="none" w:sz="0" w:space="0" w:color="auto" w:frame="1"/>
            <w:shd w:val="clear" w:color="auto" w:fill="F5F5F5"/>
          </w:rPr>
          <w:t>soyudogan@gantep.edu.tr</w:t>
        </w:r>
      </w:hyperlink>
    </w:p>
    <w:p w:rsidR="003A1B5B" w:rsidRPr="00AB5F9F" w:rsidRDefault="003A1B5B" w:rsidP="003A1B5B">
      <w:pPr>
        <w:pStyle w:val="NormalWeb"/>
        <w:spacing w:before="0" w:beforeAutospacing="0" w:after="0" w:afterAutospacing="0" w:line="330" w:lineRule="atLeast"/>
        <w:ind w:left="705"/>
        <w:jc w:val="both"/>
        <w:textAlignment w:val="baseline"/>
        <w:rPr>
          <w:rFonts w:asciiTheme="minorHAnsi" w:hAnsiTheme="minorHAnsi" w:cstheme="minorHAnsi"/>
          <w:lang w:val="en-US"/>
        </w:rPr>
      </w:pPr>
      <w:r w:rsidRPr="00AB5F9F">
        <w:rPr>
          <w:rFonts w:asciiTheme="minorHAnsi" w:hAnsiTheme="minorHAnsi" w:cstheme="minorHAnsi"/>
          <w:lang w:val="en-US"/>
        </w:rPr>
        <w:t xml:space="preserve">The main objective of this course is to focus on the transition and transformation of </w:t>
      </w:r>
      <w:r w:rsidRPr="00AB5F9F">
        <w:rPr>
          <w:rFonts w:asciiTheme="minorHAnsi" w:hAnsiTheme="minorHAnsi" w:cstheme="minorHAnsi"/>
          <w:lang w:val="en-US"/>
        </w:rPr>
        <w:tab/>
        <w:t xml:space="preserve">society and the methodological problems of the field with introducing the prominent </w:t>
      </w:r>
      <w:r w:rsidRPr="00AB5F9F">
        <w:rPr>
          <w:rFonts w:asciiTheme="minorHAnsi" w:hAnsiTheme="minorHAnsi" w:cstheme="minorHAnsi"/>
          <w:lang w:val="en-US"/>
        </w:rPr>
        <w:tab/>
        <w:t xml:space="preserve">works done on the subject. Being familiar with the terminology of the subject area, the students taking the course will be equipped with interdisciplinary working abilities so to be able to see the society from a broader perceptive.  </w:t>
      </w: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p>
    <w:p w:rsidR="000E1DD2"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SOS-401 Contemporary Sociological Theories </w:t>
      </w:r>
    </w:p>
    <w:p w:rsidR="003A1B5B" w:rsidRPr="00AB5F9F" w:rsidRDefault="000E1DD2"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Assoc</w:t>
      </w:r>
      <w:r w:rsidR="003A1B5B" w:rsidRPr="00AB5F9F">
        <w:rPr>
          <w:rFonts w:asciiTheme="minorHAnsi" w:hAnsiTheme="minorHAnsi" w:cstheme="minorHAnsi"/>
          <w:lang w:val="en-US"/>
        </w:rPr>
        <w:t>.</w:t>
      </w:r>
      <w:r w:rsidRPr="00AB5F9F">
        <w:rPr>
          <w:rFonts w:asciiTheme="minorHAnsi" w:hAnsiTheme="minorHAnsi" w:cstheme="minorHAnsi"/>
          <w:lang w:val="en-US"/>
        </w:rPr>
        <w:t xml:space="preserve"> Prof.</w:t>
      </w:r>
      <w:r w:rsidR="003A1B5B" w:rsidRPr="00AB5F9F">
        <w:rPr>
          <w:rFonts w:asciiTheme="minorHAnsi" w:hAnsiTheme="minorHAnsi" w:cstheme="minorHAnsi"/>
          <w:lang w:val="en-US"/>
        </w:rPr>
        <w:t xml:space="preserve"> MeltemKaradağ</w:t>
      </w:r>
    </w:p>
    <w:p w:rsidR="000E1DD2" w:rsidRPr="00AB5F9F" w:rsidRDefault="006228E7" w:rsidP="003A1B5B">
      <w:pPr>
        <w:pStyle w:val="NormalWeb"/>
        <w:spacing w:before="0" w:beforeAutospacing="0" w:after="0" w:afterAutospacing="0" w:line="330" w:lineRule="atLeast"/>
        <w:jc w:val="both"/>
        <w:textAlignment w:val="baseline"/>
        <w:rPr>
          <w:rFonts w:asciiTheme="minorHAnsi" w:hAnsiTheme="minorHAnsi" w:cstheme="minorHAnsi"/>
          <w:lang w:val="en-US"/>
        </w:rPr>
      </w:pPr>
      <w:hyperlink r:id="rId53" w:history="1">
        <w:r w:rsidR="000E1DD2" w:rsidRPr="00AB5F9F">
          <w:rPr>
            <w:rStyle w:val="Kpr"/>
            <w:rFonts w:asciiTheme="minorHAnsi" w:hAnsiTheme="minorHAnsi" w:cstheme="minorHAnsi"/>
            <w:color w:val="CC0000"/>
            <w:bdr w:val="none" w:sz="0" w:space="0" w:color="auto" w:frame="1"/>
            <w:shd w:val="clear" w:color="auto" w:fill="F5F5F5"/>
          </w:rPr>
          <w:t>meltemkaradag@gmail.com</w:t>
        </w:r>
      </w:hyperlink>
    </w:p>
    <w:p w:rsidR="003A1B5B" w:rsidRPr="00AB5F9F" w:rsidRDefault="003A1B5B" w:rsidP="003A1B5B">
      <w:pPr>
        <w:pStyle w:val="NormalWeb"/>
        <w:spacing w:before="0" w:beforeAutospacing="0" w:after="0" w:afterAutospacing="0" w:line="330" w:lineRule="atLeast"/>
        <w:ind w:left="705"/>
        <w:jc w:val="both"/>
        <w:textAlignment w:val="baseline"/>
        <w:rPr>
          <w:rFonts w:asciiTheme="minorHAnsi" w:hAnsiTheme="minorHAnsi" w:cstheme="minorHAnsi"/>
          <w:color w:val="333333"/>
          <w:shd w:val="clear" w:color="auto" w:fill="FFFFFF"/>
        </w:rPr>
      </w:pPr>
      <w:r w:rsidRPr="00AB5F9F">
        <w:rPr>
          <w:rFonts w:asciiTheme="minorHAnsi" w:hAnsiTheme="minorHAnsi" w:cstheme="minorHAnsi"/>
          <w:color w:val="333333"/>
          <w:shd w:val="clear" w:color="auto" w:fill="FFFFFF"/>
        </w:rPr>
        <w:t>Examines the major approaches in contemporary social and critical theory. It covers approaches such as semiology, psychoanalysis, deconstruction, feminist theory, postcolonial theory, and theorists.</w:t>
      </w:r>
    </w:p>
    <w:p w:rsidR="002003C6" w:rsidRPr="00AB5F9F" w:rsidRDefault="002003C6" w:rsidP="003A1B5B">
      <w:pPr>
        <w:pStyle w:val="NormalWeb"/>
        <w:spacing w:before="0" w:beforeAutospacing="0" w:after="0" w:afterAutospacing="0" w:line="330" w:lineRule="atLeast"/>
        <w:ind w:left="705"/>
        <w:jc w:val="both"/>
        <w:textAlignment w:val="baseline"/>
        <w:rPr>
          <w:rFonts w:asciiTheme="minorHAnsi" w:hAnsiTheme="minorHAnsi" w:cstheme="minorHAnsi"/>
          <w:color w:val="333333"/>
          <w:shd w:val="clear" w:color="auto" w:fill="FFFFFF"/>
        </w:rPr>
      </w:pPr>
    </w:p>
    <w:p w:rsidR="002003C6" w:rsidRPr="00AB5F9F" w:rsidRDefault="002003C6" w:rsidP="002003C6">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SOS-413 Oral History </w:t>
      </w:r>
    </w:p>
    <w:p w:rsidR="002003C6" w:rsidRPr="00AB5F9F" w:rsidRDefault="002003C6" w:rsidP="002003C6">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Assoc. Prof. MeltemKaradağ</w:t>
      </w:r>
    </w:p>
    <w:p w:rsidR="002003C6" w:rsidRPr="00AB5F9F" w:rsidRDefault="006228E7" w:rsidP="002003C6">
      <w:pPr>
        <w:pStyle w:val="NormalWeb"/>
        <w:spacing w:before="0" w:beforeAutospacing="0" w:after="0" w:afterAutospacing="0" w:line="330" w:lineRule="atLeast"/>
        <w:jc w:val="both"/>
        <w:textAlignment w:val="baseline"/>
        <w:rPr>
          <w:rFonts w:asciiTheme="minorHAnsi" w:hAnsiTheme="minorHAnsi" w:cstheme="minorHAnsi"/>
          <w:lang w:val="en-US"/>
        </w:rPr>
      </w:pPr>
      <w:hyperlink r:id="rId54" w:history="1">
        <w:r w:rsidR="002003C6" w:rsidRPr="00AB5F9F">
          <w:rPr>
            <w:rStyle w:val="Kpr"/>
            <w:rFonts w:asciiTheme="minorHAnsi" w:hAnsiTheme="minorHAnsi" w:cstheme="minorHAnsi"/>
            <w:color w:val="CC0000"/>
            <w:bdr w:val="none" w:sz="0" w:space="0" w:color="auto" w:frame="1"/>
            <w:shd w:val="clear" w:color="auto" w:fill="F5F5F5"/>
          </w:rPr>
          <w:t>meltemkaradag@gmail.com</w:t>
        </w:r>
      </w:hyperlink>
    </w:p>
    <w:p w:rsidR="006C21E6" w:rsidRPr="00AB5F9F" w:rsidRDefault="006C21E6" w:rsidP="006C21E6">
      <w:pPr>
        <w:pStyle w:val="NormalWeb"/>
        <w:spacing w:before="0" w:beforeAutospacing="0" w:after="0" w:afterAutospacing="0" w:line="330" w:lineRule="atLeast"/>
        <w:jc w:val="both"/>
        <w:textAlignment w:val="baseline"/>
        <w:rPr>
          <w:rFonts w:asciiTheme="minorHAnsi" w:hAnsiTheme="minorHAnsi" w:cstheme="minorHAnsi"/>
          <w:lang w:val="en-US"/>
        </w:rPr>
      </w:pPr>
    </w:p>
    <w:p w:rsidR="006C21E6" w:rsidRPr="00AB5F9F" w:rsidRDefault="006C21E6" w:rsidP="006C21E6">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SOS-211 Social Stratification </w:t>
      </w:r>
    </w:p>
    <w:p w:rsidR="006C21E6" w:rsidRPr="00AB5F9F" w:rsidRDefault="006C21E6" w:rsidP="006C21E6">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Assoc. Prof. MeltemKaradağ</w:t>
      </w:r>
    </w:p>
    <w:p w:rsidR="006C21E6" w:rsidRPr="00AB5F9F" w:rsidRDefault="006228E7" w:rsidP="006C21E6">
      <w:pPr>
        <w:pStyle w:val="NormalWeb"/>
        <w:spacing w:before="0" w:beforeAutospacing="0" w:after="0" w:afterAutospacing="0" w:line="330" w:lineRule="atLeast"/>
        <w:jc w:val="both"/>
        <w:textAlignment w:val="baseline"/>
        <w:rPr>
          <w:rFonts w:asciiTheme="minorHAnsi" w:hAnsiTheme="minorHAnsi" w:cstheme="minorHAnsi"/>
        </w:rPr>
      </w:pPr>
      <w:hyperlink r:id="rId55" w:history="1">
        <w:r w:rsidR="006C21E6" w:rsidRPr="00AB5F9F">
          <w:rPr>
            <w:rStyle w:val="Kpr"/>
            <w:rFonts w:asciiTheme="minorHAnsi" w:hAnsiTheme="minorHAnsi" w:cstheme="minorHAnsi"/>
            <w:color w:val="CC0000"/>
            <w:bdr w:val="none" w:sz="0" w:space="0" w:color="auto" w:frame="1"/>
            <w:shd w:val="clear" w:color="auto" w:fill="F5F5F5"/>
          </w:rPr>
          <w:t>meltemkaradag@gmail.com</w:t>
        </w:r>
      </w:hyperlink>
    </w:p>
    <w:p w:rsidR="00635FC3" w:rsidRPr="00AB5F9F" w:rsidRDefault="00635FC3" w:rsidP="006C21E6">
      <w:pPr>
        <w:pStyle w:val="NormalWeb"/>
        <w:spacing w:before="0" w:beforeAutospacing="0" w:after="0" w:afterAutospacing="0" w:line="330" w:lineRule="atLeast"/>
        <w:jc w:val="both"/>
        <w:textAlignment w:val="baseline"/>
        <w:rPr>
          <w:rFonts w:asciiTheme="minorHAnsi" w:hAnsiTheme="minorHAnsi" w:cstheme="minorHAnsi"/>
          <w:lang w:val="en-US"/>
        </w:rPr>
      </w:pPr>
    </w:p>
    <w:p w:rsidR="00C45424" w:rsidRPr="00AB5F9F" w:rsidRDefault="00C45424" w:rsidP="00C45424">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SOS-419 Sociology of Literature </w:t>
      </w:r>
    </w:p>
    <w:p w:rsidR="00C45424" w:rsidRPr="00AB5F9F" w:rsidRDefault="00C45424" w:rsidP="00C45424">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Doç. Dr. Mehmet Nuri Gültekin</w:t>
      </w:r>
    </w:p>
    <w:p w:rsidR="003A1B5B" w:rsidRPr="00AB5F9F" w:rsidRDefault="006228E7" w:rsidP="00C45424">
      <w:pPr>
        <w:jc w:val="both"/>
        <w:rPr>
          <w:rFonts w:cstheme="minorHAnsi"/>
          <w:color w:val="000000"/>
          <w:sz w:val="24"/>
          <w:szCs w:val="24"/>
          <w:bdr w:val="none" w:sz="0" w:space="0" w:color="auto" w:frame="1"/>
        </w:rPr>
      </w:pPr>
      <w:hyperlink r:id="rId56" w:history="1">
        <w:r w:rsidR="00C45424" w:rsidRPr="00AB5F9F">
          <w:rPr>
            <w:rStyle w:val="Kpr"/>
            <w:rFonts w:cstheme="minorHAnsi"/>
            <w:sz w:val="24"/>
            <w:szCs w:val="24"/>
            <w:bdr w:val="none" w:sz="0" w:space="0" w:color="auto" w:frame="1"/>
          </w:rPr>
          <w:t>mngultekin@gantep.edu.tr</w:t>
        </w:r>
      </w:hyperlink>
    </w:p>
    <w:p w:rsidR="00ED571D"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SOS-416 Sociology of Middle East </w:t>
      </w:r>
    </w:p>
    <w:p w:rsidR="003A1B5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Doç. Dr. Mehmet Nuri Gültekin</w:t>
      </w:r>
    </w:p>
    <w:p w:rsidR="00ED571D" w:rsidRPr="00AB5F9F" w:rsidRDefault="006228E7" w:rsidP="00ED571D">
      <w:pPr>
        <w:jc w:val="both"/>
        <w:rPr>
          <w:rFonts w:cstheme="minorHAnsi"/>
          <w:color w:val="000000"/>
          <w:sz w:val="24"/>
          <w:szCs w:val="24"/>
          <w:bdr w:val="none" w:sz="0" w:space="0" w:color="auto" w:frame="1"/>
        </w:rPr>
      </w:pPr>
      <w:hyperlink r:id="rId57" w:history="1">
        <w:r w:rsidR="00ED571D" w:rsidRPr="00AB5F9F">
          <w:rPr>
            <w:rStyle w:val="Kpr"/>
            <w:rFonts w:cstheme="minorHAnsi"/>
            <w:sz w:val="24"/>
            <w:szCs w:val="24"/>
            <w:bdr w:val="none" w:sz="0" w:space="0" w:color="auto" w:frame="1"/>
          </w:rPr>
          <w:t>mngultekin@gantep.edu.tr</w:t>
        </w:r>
      </w:hyperlink>
    </w:p>
    <w:p w:rsidR="003A1B5B" w:rsidRPr="00AB5F9F" w:rsidRDefault="003A1B5B" w:rsidP="009706DA">
      <w:pPr>
        <w:ind w:firstLine="708"/>
        <w:jc w:val="both"/>
        <w:rPr>
          <w:rFonts w:cstheme="minorHAnsi"/>
          <w:color w:val="000000"/>
          <w:sz w:val="24"/>
          <w:szCs w:val="24"/>
        </w:rPr>
      </w:pPr>
      <w:r w:rsidRPr="00AB5F9F">
        <w:rPr>
          <w:rFonts w:cstheme="minorHAnsi"/>
          <w:sz w:val="24"/>
          <w:szCs w:val="24"/>
          <w:lang w:val="en-US"/>
        </w:rPr>
        <w:t xml:space="preserve">This course focuses on middle-east as geographically, etho-culturally and politically. </w:t>
      </w:r>
    </w:p>
    <w:p w:rsidR="00F72D2B" w:rsidRPr="00AB5F9F" w:rsidRDefault="003A1B5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 xml:space="preserve">SOS-421 Political Philosophy </w:t>
      </w:r>
    </w:p>
    <w:p w:rsidR="003A1B5B" w:rsidRPr="00AB5F9F" w:rsidRDefault="00F72D2B" w:rsidP="003A1B5B">
      <w:pPr>
        <w:pStyle w:val="NormalWeb"/>
        <w:spacing w:before="0" w:beforeAutospacing="0" w:after="0" w:afterAutospacing="0" w:line="330" w:lineRule="atLeast"/>
        <w:jc w:val="both"/>
        <w:textAlignment w:val="baseline"/>
        <w:rPr>
          <w:rFonts w:asciiTheme="minorHAnsi" w:hAnsiTheme="minorHAnsi" w:cstheme="minorHAnsi"/>
          <w:lang w:val="en-US"/>
        </w:rPr>
      </w:pPr>
      <w:r w:rsidRPr="00AB5F9F">
        <w:rPr>
          <w:rFonts w:asciiTheme="minorHAnsi" w:hAnsiTheme="minorHAnsi" w:cstheme="minorHAnsi"/>
          <w:lang w:val="en-US"/>
        </w:rPr>
        <w:t>Assistant Prof.</w:t>
      </w:r>
      <w:r w:rsidR="003A1B5B" w:rsidRPr="00AB5F9F">
        <w:rPr>
          <w:rFonts w:asciiTheme="minorHAnsi" w:hAnsiTheme="minorHAnsi" w:cstheme="minorHAnsi"/>
          <w:lang w:val="en-US"/>
        </w:rPr>
        <w:t xml:space="preserve"> Sinan Tankut Gülhan</w:t>
      </w:r>
    </w:p>
    <w:p w:rsidR="00271FB9" w:rsidRPr="00AB5F9F" w:rsidRDefault="006228E7" w:rsidP="003A1B5B">
      <w:pPr>
        <w:pStyle w:val="NormalWeb"/>
        <w:spacing w:before="0" w:beforeAutospacing="0" w:after="0" w:afterAutospacing="0" w:line="330" w:lineRule="atLeast"/>
        <w:jc w:val="both"/>
        <w:textAlignment w:val="baseline"/>
        <w:rPr>
          <w:rFonts w:asciiTheme="minorHAnsi" w:hAnsiTheme="minorHAnsi" w:cstheme="minorHAnsi"/>
        </w:rPr>
      </w:pPr>
      <w:hyperlink r:id="rId58" w:history="1">
        <w:r w:rsidR="00271FB9" w:rsidRPr="00AB5F9F">
          <w:rPr>
            <w:rStyle w:val="Kpr"/>
            <w:rFonts w:asciiTheme="minorHAnsi" w:hAnsiTheme="minorHAnsi" w:cstheme="minorHAnsi"/>
            <w:color w:val="CC0000"/>
            <w:bdr w:val="none" w:sz="0" w:space="0" w:color="auto" w:frame="1"/>
            <w:shd w:val="clear" w:color="auto" w:fill="F5F5F5"/>
          </w:rPr>
          <w:t>sinantgulhan-at-gantep.edu.tr</w:t>
        </w:r>
      </w:hyperlink>
    </w:p>
    <w:p w:rsidR="00C25138" w:rsidRDefault="00C25138" w:rsidP="003A1B5B">
      <w:pPr>
        <w:pStyle w:val="NormalWeb"/>
        <w:spacing w:before="0" w:beforeAutospacing="0" w:after="0" w:afterAutospacing="0" w:line="330" w:lineRule="atLeast"/>
        <w:jc w:val="both"/>
        <w:textAlignment w:val="baseline"/>
        <w:rPr>
          <w:rFonts w:asciiTheme="minorHAnsi" w:hAnsiTheme="minorHAnsi" w:cstheme="minorHAnsi"/>
        </w:rPr>
      </w:pPr>
    </w:p>
    <w:p w:rsidR="00AB5F9F" w:rsidRDefault="00AB5F9F" w:rsidP="003A1B5B">
      <w:pPr>
        <w:pStyle w:val="NormalWeb"/>
        <w:spacing w:before="0" w:beforeAutospacing="0" w:after="0" w:afterAutospacing="0" w:line="330" w:lineRule="atLeast"/>
        <w:jc w:val="both"/>
        <w:textAlignment w:val="baseline"/>
        <w:rPr>
          <w:rFonts w:asciiTheme="minorHAnsi" w:hAnsiTheme="minorHAnsi" w:cstheme="minorHAnsi"/>
        </w:rPr>
      </w:pPr>
    </w:p>
    <w:p w:rsidR="00AB5F9F" w:rsidRDefault="00AB5F9F" w:rsidP="003A1B5B">
      <w:pPr>
        <w:pStyle w:val="NormalWeb"/>
        <w:spacing w:before="0" w:beforeAutospacing="0" w:after="0" w:afterAutospacing="0" w:line="330" w:lineRule="atLeast"/>
        <w:jc w:val="both"/>
        <w:textAlignment w:val="baseline"/>
        <w:rPr>
          <w:rFonts w:asciiTheme="minorHAnsi" w:hAnsiTheme="minorHAnsi" w:cstheme="minorHAnsi"/>
        </w:rPr>
      </w:pPr>
    </w:p>
    <w:p w:rsidR="00AB5F9F" w:rsidRPr="00AB5F9F" w:rsidRDefault="00AB5F9F" w:rsidP="003A1B5B">
      <w:pPr>
        <w:pStyle w:val="NormalWeb"/>
        <w:spacing w:before="0" w:beforeAutospacing="0" w:after="0" w:afterAutospacing="0" w:line="330" w:lineRule="atLeast"/>
        <w:jc w:val="both"/>
        <w:textAlignment w:val="baseline"/>
        <w:rPr>
          <w:rFonts w:asciiTheme="minorHAnsi" w:hAnsiTheme="minorHAnsi" w:cstheme="minorHAnsi"/>
        </w:rPr>
      </w:pPr>
    </w:p>
    <w:p w:rsidR="0084615F" w:rsidRPr="00AB5F9F" w:rsidRDefault="0084615F" w:rsidP="003A1B5B">
      <w:pPr>
        <w:pStyle w:val="NormalWeb"/>
        <w:spacing w:before="0" w:beforeAutospacing="0" w:after="0" w:afterAutospacing="0" w:line="330" w:lineRule="atLeast"/>
        <w:jc w:val="both"/>
        <w:textAlignment w:val="baseline"/>
        <w:rPr>
          <w:rFonts w:asciiTheme="minorHAnsi" w:hAnsiTheme="minorHAnsi" w:cstheme="minorHAnsi"/>
        </w:rPr>
      </w:pPr>
      <w:r w:rsidRPr="00AB5F9F">
        <w:rPr>
          <w:rFonts w:asciiTheme="minorHAnsi" w:hAnsiTheme="minorHAnsi" w:cstheme="minorHAnsi"/>
        </w:rPr>
        <w:lastRenderedPageBreak/>
        <w:t>Faculty of Theology</w:t>
      </w:r>
    </w:p>
    <w:p w:rsidR="0084615F" w:rsidRPr="00AB5F9F" w:rsidRDefault="0084615F" w:rsidP="003A1B5B">
      <w:pPr>
        <w:pStyle w:val="NormalWeb"/>
        <w:spacing w:before="0" w:beforeAutospacing="0" w:after="0" w:afterAutospacing="0" w:line="330" w:lineRule="atLeast"/>
        <w:jc w:val="both"/>
        <w:textAlignment w:val="baseline"/>
        <w:rPr>
          <w:rFonts w:asciiTheme="minorHAnsi" w:hAnsiTheme="minorHAnsi" w:cstheme="minorHAnsi"/>
        </w:rPr>
      </w:pPr>
    </w:p>
    <w:tbl>
      <w:tblPr>
        <w:tblStyle w:val="TabloKlavuzu"/>
        <w:tblW w:w="9072" w:type="dxa"/>
        <w:tblInd w:w="108" w:type="dxa"/>
        <w:tblLayout w:type="fixed"/>
        <w:tblLook w:val="04A0"/>
      </w:tblPr>
      <w:tblGrid>
        <w:gridCol w:w="2977"/>
        <w:gridCol w:w="992"/>
        <w:gridCol w:w="2268"/>
        <w:gridCol w:w="2835"/>
      </w:tblGrid>
      <w:tr w:rsidR="0084615F" w:rsidRPr="00AB5F9F" w:rsidTr="00AB5F9F">
        <w:tc>
          <w:tcPr>
            <w:tcW w:w="2977" w:type="dxa"/>
          </w:tcPr>
          <w:p w:rsidR="0084615F" w:rsidRPr="00AB5F9F" w:rsidRDefault="0084615F" w:rsidP="000F37F6">
            <w:pPr>
              <w:rPr>
                <w:rFonts w:cstheme="minorHAnsi"/>
                <w:sz w:val="24"/>
                <w:szCs w:val="24"/>
              </w:rPr>
            </w:pPr>
            <w:r w:rsidRPr="00AB5F9F">
              <w:rPr>
                <w:rFonts w:cstheme="minorHAnsi"/>
                <w:sz w:val="24"/>
                <w:szCs w:val="24"/>
              </w:rPr>
              <w:t>Yrd.Doç. Dr. Ayşe EROĞLU</w:t>
            </w:r>
          </w:p>
        </w:tc>
        <w:tc>
          <w:tcPr>
            <w:tcW w:w="992" w:type="dxa"/>
          </w:tcPr>
          <w:p w:rsidR="0084615F" w:rsidRPr="00AB5F9F" w:rsidRDefault="0084615F" w:rsidP="000F37F6">
            <w:pPr>
              <w:rPr>
                <w:rFonts w:cstheme="minorHAnsi"/>
                <w:sz w:val="24"/>
                <w:szCs w:val="24"/>
              </w:rPr>
            </w:pPr>
            <w:r w:rsidRPr="00AB5F9F">
              <w:rPr>
                <w:rFonts w:cstheme="minorHAnsi"/>
                <w:sz w:val="24"/>
                <w:szCs w:val="24"/>
              </w:rPr>
              <w:t>İLF211</w:t>
            </w:r>
          </w:p>
        </w:tc>
        <w:tc>
          <w:tcPr>
            <w:tcW w:w="2268" w:type="dxa"/>
          </w:tcPr>
          <w:p w:rsidR="0084615F" w:rsidRPr="00AB5F9F" w:rsidRDefault="00A37AFF" w:rsidP="000F37F6">
            <w:pPr>
              <w:rPr>
                <w:rFonts w:cstheme="minorHAnsi"/>
                <w:sz w:val="24"/>
                <w:szCs w:val="24"/>
              </w:rPr>
            </w:pPr>
            <w:r w:rsidRPr="00AB5F9F">
              <w:rPr>
                <w:rFonts w:cstheme="minorHAnsi"/>
                <w:sz w:val="24"/>
                <w:szCs w:val="24"/>
              </w:rPr>
              <w:t>history of philosophy</w:t>
            </w:r>
            <w:r w:rsidR="0084615F" w:rsidRPr="00AB5F9F">
              <w:rPr>
                <w:rFonts w:cstheme="minorHAnsi"/>
                <w:sz w:val="24"/>
                <w:szCs w:val="24"/>
              </w:rPr>
              <w:t>-I</w:t>
            </w:r>
          </w:p>
        </w:tc>
        <w:tc>
          <w:tcPr>
            <w:tcW w:w="2835" w:type="dxa"/>
          </w:tcPr>
          <w:p w:rsidR="0084615F" w:rsidRPr="00AB5F9F" w:rsidRDefault="0084615F" w:rsidP="000F37F6">
            <w:pPr>
              <w:rPr>
                <w:rFonts w:cstheme="minorHAnsi"/>
                <w:sz w:val="24"/>
                <w:szCs w:val="24"/>
              </w:rPr>
            </w:pPr>
            <w:hyperlink r:id="rId59" w:history="1">
              <w:r w:rsidRPr="00AB5F9F">
                <w:rPr>
                  <w:rStyle w:val="Kpr"/>
                  <w:rFonts w:cstheme="minorHAnsi"/>
                  <w:color w:val="CC0000"/>
                  <w:sz w:val="24"/>
                  <w:szCs w:val="24"/>
                  <w:bdr w:val="none" w:sz="0" w:space="0" w:color="auto" w:frame="1"/>
                  <w:shd w:val="clear" w:color="auto" w:fill="F5F5F5"/>
                </w:rPr>
                <w:t>ayseeroglu@gantep.edu.tr</w:t>
              </w:r>
            </w:hyperlink>
          </w:p>
        </w:tc>
      </w:tr>
      <w:tr w:rsidR="0084615F" w:rsidRPr="00AB5F9F" w:rsidTr="00AB5F9F">
        <w:tc>
          <w:tcPr>
            <w:tcW w:w="2977" w:type="dxa"/>
          </w:tcPr>
          <w:p w:rsidR="0084615F" w:rsidRPr="00AB5F9F" w:rsidRDefault="0084615F" w:rsidP="000F37F6">
            <w:pPr>
              <w:rPr>
                <w:rFonts w:cstheme="minorHAnsi"/>
                <w:sz w:val="24"/>
                <w:szCs w:val="24"/>
              </w:rPr>
            </w:pPr>
            <w:r w:rsidRPr="00AB5F9F">
              <w:rPr>
                <w:rFonts w:cstheme="minorHAnsi"/>
                <w:sz w:val="24"/>
                <w:szCs w:val="24"/>
              </w:rPr>
              <w:t>Yrd.Doç. Dr. Ayşe EROĞLU</w:t>
            </w:r>
          </w:p>
        </w:tc>
        <w:tc>
          <w:tcPr>
            <w:tcW w:w="992" w:type="dxa"/>
          </w:tcPr>
          <w:p w:rsidR="0084615F" w:rsidRPr="00AB5F9F" w:rsidRDefault="0084615F" w:rsidP="000F37F6">
            <w:pPr>
              <w:rPr>
                <w:rFonts w:cstheme="minorHAnsi"/>
                <w:sz w:val="24"/>
                <w:szCs w:val="24"/>
              </w:rPr>
            </w:pPr>
            <w:r w:rsidRPr="00AB5F9F">
              <w:rPr>
                <w:rFonts w:cstheme="minorHAnsi"/>
                <w:sz w:val="24"/>
                <w:szCs w:val="24"/>
              </w:rPr>
              <w:t>İLF212</w:t>
            </w:r>
          </w:p>
        </w:tc>
        <w:tc>
          <w:tcPr>
            <w:tcW w:w="2268" w:type="dxa"/>
          </w:tcPr>
          <w:p w:rsidR="0084615F" w:rsidRPr="00AB5F9F" w:rsidRDefault="00A37AFF" w:rsidP="000F37F6">
            <w:pPr>
              <w:rPr>
                <w:rFonts w:cstheme="minorHAnsi"/>
                <w:sz w:val="24"/>
                <w:szCs w:val="24"/>
              </w:rPr>
            </w:pPr>
            <w:r w:rsidRPr="00AB5F9F">
              <w:rPr>
                <w:rFonts w:cstheme="minorHAnsi"/>
                <w:sz w:val="24"/>
                <w:szCs w:val="24"/>
              </w:rPr>
              <w:t>history of philosophy</w:t>
            </w:r>
            <w:r w:rsidR="0084615F" w:rsidRPr="00AB5F9F">
              <w:rPr>
                <w:rFonts w:cstheme="minorHAnsi"/>
                <w:sz w:val="24"/>
                <w:szCs w:val="24"/>
              </w:rPr>
              <w:t>-II</w:t>
            </w:r>
          </w:p>
        </w:tc>
        <w:tc>
          <w:tcPr>
            <w:tcW w:w="2835" w:type="dxa"/>
          </w:tcPr>
          <w:p w:rsidR="0084615F" w:rsidRPr="00AB5F9F" w:rsidRDefault="0084615F" w:rsidP="000F37F6">
            <w:pPr>
              <w:rPr>
                <w:rFonts w:cstheme="minorHAnsi"/>
                <w:sz w:val="24"/>
                <w:szCs w:val="24"/>
              </w:rPr>
            </w:pPr>
            <w:hyperlink r:id="rId60" w:history="1">
              <w:r w:rsidRPr="00AB5F9F">
                <w:rPr>
                  <w:rStyle w:val="Kpr"/>
                  <w:rFonts w:cstheme="minorHAnsi"/>
                  <w:color w:val="CC0000"/>
                  <w:sz w:val="24"/>
                  <w:szCs w:val="24"/>
                  <w:bdr w:val="none" w:sz="0" w:space="0" w:color="auto" w:frame="1"/>
                  <w:shd w:val="clear" w:color="auto" w:fill="F5F5F5"/>
                </w:rPr>
                <w:t>ayseeroglu@gantep.edu.tr</w:t>
              </w:r>
            </w:hyperlink>
          </w:p>
        </w:tc>
      </w:tr>
      <w:tr w:rsidR="0084615F" w:rsidRPr="00AB5F9F" w:rsidTr="00AB5F9F">
        <w:tc>
          <w:tcPr>
            <w:tcW w:w="2977" w:type="dxa"/>
          </w:tcPr>
          <w:p w:rsidR="0084615F" w:rsidRPr="00AB5F9F" w:rsidRDefault="0084615F" w:rsidP="000F37F6">
            <w:pPr>
              <w:rPr>
                <w:rFonts w:cstheme="minorHAnsi"/>
                <w:sz w:val="24"/>
                <w:szCs w:val="24"/>
              </w:rPr>
            </w:pPr>
            <w:r w:rsidRPr="00AB5F9F">
              <w:rPr>
                <w:rFonts w:cstheme="minorHAnsi"/>
                <w:sz w:val="24"/>
                <w:szCs w:val="24"/>
              </w:rPr>
              <w:t>Yrd. Doç. Dr. Okan BAĞCI</w:t>
            </w:r>
          </w:p>
        </w:tc>
        <w:tc>
          <w:tcPr>
            <w:tcW w:w="992" w:type="dxa"/>
          </w:tcPr>
          <w:p w:rsidR="0084615F" w:rsidRPr="00AB5F9F" w:rsidRDefault="0084615F" w:rsidP="000F37F6">
            <w:pPr>
              <w:rPr>
                <w:rFonts w:cstheme="minorHAnsi"/>
                <w:sz w:val="24"/>
                <w:szCs w:val="24"/>
              </w:rPr>
            </w:pPr>
            <w:r w:rsidRPr="00AB5F9F">
              <w:rPr>
                <w:rFonts w:cstheme="minorHAnsi"/>
                <w:sz w:val="24"/>
                <w:szCs w:val="24"/>
              </w:rPr>
              <w:t>İLF405</w:t>
            </w:r>
          </w:p>
        </w:tc>
        <w:tc>
          <w:tcPr>
            <w:tcW w:w="2268" w:type="dxa"/>
          </w:tcPr>
          <w:p w:rsidR="0084615F" w:rsidRPr="00AB5F9F" w:rsidRDefault="00940780" w:rsidP="000F37F6">
            <w:pPr>
              <w:rPr>
                <w:rFonts w:cstheme="minorHAnsi"/>
                <w:sz w:val="24"/>
                <w:szCs w:val="24"/>
              </w:rPr>
            </w:pPr>
            <w:r w:rsidRPr="00AB5F9F">
              <w:rPr>
                <w:rFonts w:cstheme="minorHAnsi"/>
                <w:sz w:val="24"/>
                <w:szCs w:val="24"/>
              </w:rPr>
              <w:t>philosophy of religion-</w:t>
            </w:r>
            <w:r w:rsidR="0084615F" w:rsidRPr="00AB5F9F">
              <w:rPr>
                <w:rFonts w:cstheme="minorHAnsi"/>
                <w:sz w:val="24"/>
                <w:szCs w:val="24"/>
              </w:rPr>
              <w:t>I</w:t>
            </w:r>
          </w:p>
        </w:tc>
        <w:tc>
          <w:tcPr>
            <w:tcW w:w="2835" w:type="dxa"/>
          </w:tcPr>
          <w:p w:rsidR="0084615F" w:rsidRPr="00AB5F9F" w:rsidRDefault="0084615F">
            <w:pPr>
              <w:rPr>
                <w:rFonts w:cstheme="minorHAnsi"/>
                <w:sz w:val="24"/>
                <w:szCs w:val="24"/>
              </w:rPr>
            </w:pPr>
            <w:hyperlink r:id="rId61" w:history="1">
              <w:r w:rsidRPr="00AB5F9F">
                <w:rPr>
                  <w:rStyle w:val="Kpr"/>
                  <w:rFonts w:cstheme="minorHAnsi"/>
                  <w:color w:val="CC0000"/>
                  <w:sz w:val="24"/>
                  <w:szCs w:val="24"/>
                  <w:bdr w:val="none" w:sz="0" w:space="0" w:color="auto" w:frame="1"/>
                  <w:shd w:val="clear" w:color="auto" w:fill="F5F5F5"/>
                </w:rPr>
                <w:t>okan.bagci@gantep.edu.tr</w:t>
              </w:r>
            </w:hyperlink>
          </w:p>
        </w:tc>
      </w:tr>
      <w:tr w:rsidR="0084615F" w:rsidRPr="00AB5F9F" w:rsidTr="00AB5F9F">
        <w:tc>
          <w:tcPr>
            <w:tcW w:w="2977" w:type="dxa"/>
          </w:tcPr>
          <w:p w:rsidR="0084615F" w:rsidRPr="00AB5F9F" w:rsidRDefault="0084615F" w:rsidP="000F37F6">
            <w:pPr>
              <w:rPr>
                <w:rFonts w:cstheme="minorHAnsi"/>
                <w:sz w:val="24"/>
                <w:szCs w:val="24"/>
              </w:rPr>
            </w:pPr>
            <w:r w:rsidRPr="00AB5F9F">
              <w:rPr>
                <w:rFonts w:cstheme="minorHAnsi"/>
                <w:sz w:val="24"/>
                <w:szCs w:val="24"/>
              </w:rPr>
              <w:t>Yrd. Doç. Dr. Okan BAĞCI</w:t>
            </w:r>
          </w:p>
        </w:tc>
        <w:tc>
          <w:tcPr>
            <w:tcW w:w="992" w:type="dxa"/>
          </w:tcPr>
          <w:p w:rsidR="0084615F" w:rsidRPr="00AB5F9F" w:rsidRDefault="0084615F" w:rsidP="000F37F6">
            <w:pPr>
              <w:rPr>
                <w:rFonts w:cstheme="minorHAnsi"/>
                <w:sz w:val="24"/>
                <w:szCs w:val="24"/>
              </w:rPr>
            </w:pPr>
            <w:r w:rsidRPr="00AB5F9F">
              <w:rPr>
                <w:rFonts w:cstheme="minorHAnsi"/>
                <w:sz w:val="24"/>
                <w:szCs w:val="24"/>
              </w:rPr>
              <w:t>İLF406</w:t>
            </w:r>
          </w:p>
        </w:tc>
        <w:tc>
          <w:tcPr>
            <w:tcW w:w="2268" w:type="dxa"/>
          </w:tcPr>
          <w:p w:rsidR="0084615F" w:rsidRPr="00AB5F9F" w:rsidRDefault="00940780" w:rsidP="000F37F6">
            <w:pPr>
              <w:rPr>
                <w:rFonts w:cstheme="minorHAnsi"/>
                <w:sz w:val="24"/>
                <w:szCs w:val="24"/>
              </w:rPr>
            </w:pPr>
            <w:r w:rsidRPr="00AB5F9F">
              <w:rPr>
                <w:rFonts w:cstheme="minorHAnsi"/>
                <w:sz w:val="24"/>
                <w:szCs w:val="24"/>
              </w:rPr>
              <w:t>philosophy of religion-</w:t>
            </w:r>
            <w:r w:rsidR="0084615F" w:rsidRPr="00AB5F9F">
              <w:rPr>
                <w:rFonts w:cstheme="minorHAnsi"/>
                <w:sz w:val="24"/>
                <w:szCs w:val="24"/>
              </w:rPr>
              <w:t>II</w:t>
            </w:r>
          </w:p>
        </w:tc>
        <w:tc>
          <w:tcPr>
            <w:tcW w:w="2835" w:type="dxa"/>
          </w:tcPr>
          <w:p w:rsidR="0084615F" w:rsidRPr="00AB5F9F" w:rsidRDefault="0084615F">
            <w:pPr>
              <w:rPr>
                <w:rFonts w:cstheme="minorHAnsi"/>
                <w:sz w:val="24"/>
                <w:szCs w:val="24"/>
              </w:rPr>
            </w:pPr>
            <w:hyperlink r:id="rId62" w:history="1">
              <w:r w:rsidRPr="00AB5F9F">
                <w:rPr>
                  <w:rStyle w:val="Kpr"/>
                  <w:rFonts w:cstheme="minorHAnsi"/>
                  <w:color w:val="CC0000"/>
                  <w:sz w:val="24"/>
                  <w:szCs w:val="24"/>
                  <w:bdr w:val="none" w:sz="0" w:space="0" w:color="auto" w:frame="1"/>
                  <w:shd w:val="clear" w:color="auto" w:fill="F5F5F5"/>
                </w:rPr>
                <w:t>okan.bagci@gantep.edu.tr</w:t>
              </w:r>
            </w:hyperlink>
          </w:p>
        </w:tc>
      </w:tr>
    </w:tbl>
    <w:p w:rsidR="0084615F" w:rsidRPr="00AB5F9F" w:rsidRDefault="0084615F" w:rsidP="003A1B5B">
      <w:pPr>
        <w:pStyle w:val="NormalWeb"/>
        <w:spacing w:before="0" w:beforeAutospacing="0" w:after="0" w:afterAutospacing="0" w:line="330" w:lineRule="atLeast"/>
        <w:jc w:val="both"/>
        <w:textAlignment w:val="baseline"/>
        <w:rPr>
          <w:rFonts w:asciiTheme="minorHAnsi" w:hAnsiTheme="minorHAnsi" w:cstheme="minorHAnsi"/>
        </w:rPr>
      </w:pPr>
    </w:p>
    <w:p w:rsidR="009706DA" w:rsidRPr="00242F90" w:rsidRDefault="009706DA" w:rsidP="00ED1D77">
      <w:pPr>
        <w:pStyle w:val="NormalWeb"/>
        <w:spacing w:before="0" w:beforeAutospacing="0" w:after="0" w:afterAutospacing="0" w:line="330" w:lineRule="atLeast"/>
        <w:jc w:val="both"/>
        <w:textAlignment w:val="baseline"/>
        <w:rPr>
          <w:rFonts w:asciiTheme="minorHAnsi" w:hAnsiTheme="minorHAnsi" w:cstheme="minorHAnsi"/>
          <w:lang w:val="en-US"/>
        </w:rPr>
      </w:pPr>
      <w:r w:rsidRPr="00242F90">
        <w:rPr>
          <w:rFonts w:asciiTheme="minorHAnsi" w:hAnsiTheme="minorHAnsi" w:cstheme="minorHAnsi"/>
          <w:lang w:val="en-US"/>
        </w:rPr>
        <w:t xml:space="preserve">Please </w:t>
      </w:r>
      <w:r w:rsidRPr="00242F90">
        <w:rPr>
          <w:rStyle w:val="Gl"/>
          <w:rFonts w:asciiTheme="minorHAnsi" w:hAnsiTheme="minorHAnsi" w:cstheme="minorHAnsi"/>
          <w:b w:val="0"/>
          <w:bdr w:val="none" w:sz="0" w:space="0" w:color="auto" w:frame="1"/>
          <w:lang w:val="en-US"/>
        </w:rPr>
        <w:t xml:space="preserve">consult with </w:t>
      </w:r>
      <w:r w:rsidRPr="00242F90">
        <w:rPr>
          <w:rStyle w:val="Gl"/>
          <w:rFonts w:asciiTheme="minorHAnsi" w:hAnsiTheme="minorHAnsi" w:cstheme="minorHAnsi"/>
          <w:b w:val="0"/>
          <w:u w:val="single"/>
          <w:bdr w:val="none" w:sz="0" w:space="0" w:color="auto" w:frame="1"/>
          <w:lang w:val="en-US"/>
        </w:rPr>
        <w:t>Course Coordinator</w:t>
      </w:r>
      <w:r w:rsidRPr="00242F90">
        <w:rPr>
          <w:rStyle w:val="Gl"/>
          <w:rFonts w:asciiTheme="minorHAnsi" w:hAnsiTheme="minorHAnsi" w:cstheme="minorHAnsi"/>
          <w:b w:val="0"/>
          <w:bdr w:val="none" w:sz="0" w:space="0" w:color="auto" w:frame="1"/>
          <w:lang w:val="en-US"/>
        </w:rPr>
        <w:t xml:space="preserve"> before course selection.</w:t>
      </w:r>
    </w:p>
    <w:p w:rsidR="004D0D1A" w:rsidRPr="00242F90" w:rsidRDefault="001F0492" w:rsidP="004D0D1A">
      <w:pPr>
        <w:pStyle w:val="NormalWeb"/>
        <w:spacing w:before="0" w:beforeAutospacing="0" w:after="0" w:afterAutospacing="0" w:line="330" w:lineRule="atLeast"/>
        <w:jc w:val="both"/>
        <w:textAlignment w:val="baseline"/>
        <w:rPr>
          <w:rFonts w:asciiTheme="minorHAnsi" w:hAnsiTheme="minorHAnsi" w:cstheme="minorHAnsi"/>
          <w:lang w:val="en-US"/>
        </w:rPr>
      </w:pPr>
      <w:r w:rsidRPr="00242F90">
        <w:rPr>
          <w:rFonts w:asciiTheme="minorHAnsi" w:hAnsiTheme="minorHAnsi" w:cstheme="minorHAnsi"/>
          <w:lang w:val="en-US"/>
        </w:rPr>
        <w:t xml:space="preserve">Each course in the catalog is assigned both </w:t>
      </w:r>
      <w:r w:rsidR="00ED1D77" w:rsidRPr="00242F90">
        <w:rPr>
          <w:rFonts w:asciiTheme="minorHAnsi" w:hAnsiTheme="minorHAnsi" w:cstheme="minorHAnsi"/>
          <w:lang w:val="en-US"/>
        </w:rPr>
        <w:t>local</w:t>
      </w:r>
      <w:r w:rsidRPr="00242F90">
        <w:rPr>
          <w:rFonts w:asciiTheme="minorHAnsi" w:hAnsiTheme="minorHAnsi" w:cstheme="minorHAnsi"/>
          <w:lang w:val="en-US"/>
        </w:rPr>
        <w:t xml:space="preserve"> and ECTS credits. Erasmus exchange students should take into account only the ECTS credits. The normal workload for a semester is</w:t>
      </w:r>
      <w:r w:rsidRPr="00242F90">
        <w:rPr>
          <w:rStyle w:val="Gl"/>
          <w:rFonts w:asciiTheme="minorHAnsi" w:hAnsiTheme="minorHAnsi" w:cstheme="minorHAnsi"/>
          <w:b w:val="0"/>
          <w:bdr w:val="none" w:sz="0" w:space="0" w:color="auto" w:frame="1"/>
          <w:lang w:val="en-US"/>
        </w:rPr>
        <w:t> 30 ECTS</w:t>
      </w:r>
      <w:r w:rsidRPr="00242F90">
        <w:rPr>
          <w:rFonts w:asciiTheme="minorHAnsi" w:hAnsiTheme="minorHAnsi" w:cstheme="minorHAnsi"/>
          <w:lang w:val="en-US"/>
        </w:rPr>
        <w:t> credits. </w:t>
      </w:r>
    </w:p>
    <w:p w:rsidR="0084615F" w:rsidRPr="00242F90" w:rsidRDefault="0084615F" w:rsidP="004D0D1A">
      <w:pPr>
        <w:pStyle w:val="NormalWeb"/>
        <w:spacing w:before="0" w:beforeAutospacing="0" w:after="0" w:afterAutospacing="0" w:line="330" w:lineRule="atLeast"/>
        <w:jc w:val="both"/>
        <w:textAlignment w:val="baseline"/>
        <w:rPr>
          <w:rFonts w:asciiTheme="minorHAnsi" w:hAnsiTheme="minorHAnsi" w:cstheme="minorHAnsi"/>
          <w:lang w:val="en-US"/>
        </w:rPr>
      </w:pPr>
    </w:p>
    <w:p w:rsidR="0084615F" w:rsidRPr="00242F90" w:rsidRDefault="0084615F" w:rsidP="004D0D1A">
      <w:pPr>
        <w:pStyle w:val="NormalWeb"/>
        <w:spacing w:before="0" w:beforeAutospacing="0" w:after="0" w:afterAutospacing="0" w:line="330" w:lineRule="atLeast"/>
        <w:jc w:val="both"/>
        <w:textAlignment w:val="baseline"/>
        <w:rPr>
          <w:rFonts w:asciiTheme="minorHAnsi" w:hAnsiTheme="minorHAnsi" w:cstheme="minorHAnsi"/>
          <w:lang w:val="en-US"/>
        </w:rPr>
      </w:pPr>
    </w:p>
    <w:p w:rsidR="0084615F" w:rsidRPr="00242F90" w:rsidRDefault="0084615F" w:rsidP="004D0D1A">
      <w:pPr>
        <w:pStyle w:val="NormalWeb"/>
        <w:spacing w:before="0" w:beforeAutospacing="0" w:after="0" w:afterAutospacing="0" w:line="330" w:lineRule="atLeast"/>
        <w:jc w:val="both"/>
        <w:textAlignment w:val="baseline"/>
        <w:rPr>
          <w:rFonts w:asciiTheme="minorHAnsi" w:hAnsiTheme="minorHAnsi" w:cstheme="minorHAnsi"/>
          <w:lang w:val="en-US"/>
        </w:rPr>
      </w:pPr>
    </w:p>
    <w:p w:rsidR="0084615F" w:rsidRPr="00242F90" w:rsidRDefault="0084615F" w:rsidP="004D0D1A">
      <w:pPr>
        <w:pStyle w:val="NormalWeb"/>
        <w:spacing w:before="0" w:beforeAutospacing="0" w:after="0" w:afterAutospacing="0" w:line="330" w:lineRule="atLeast"/>
        <w:jc w:val="both"/>
        <w:textAlignment w:val="baseline"/>
        <w:rPr>
          <w:rFonts w:asciiTheme="minorHAnsi" w:hAnsiTheme="minorHAnsi" w:cstheme="minorHAnsi"/>
          <w:lang w:val="en-US"/>
        </w:rPr>
      </w:pPr>
    </w:p>
    <w:p w:rsidR="001F0492" w:rsidRPr="00242F90" w:rsidRDefault="001F0492" w:rsidP="00ED1D77">
      <w:pPr>
        <w:jc w:val="both"/>
        <w:rPr>
          <w:rFonts w:cstheme="minorHAnsi"/>
          <w:sz w:val="24"/>
          <w:szCs w:val="24"/>
          <w:lang w:val="en-US"/>
        </w:rPr>
      </w:pPr>
      <w:r w:rsidRPr="00242F90">
        <w:rPr>
          <w:rFonts w:cstheme="minorHAnsi"/>
          <w:sz w:val="24"/>
          <w:szCs w:val="24"/>
          <w:shd w:val="clear" w:color="auto" w:fill="FFFFFF"/>
          <w:lang w:val="en-US"/>
        </w:rPr>
        <w:t xml:space="preserve">International students may register "Turkish Language for Foreigners-Beginners Level" </w:t>
      </w:r>
    </w:p>
    <w:sectPr w:rsidR="001F0492" w:rsidRPr="00242F90" w:rsidSect="00923F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5CA" w:rsidRDefault="004915CA" w:rsidP="00ED1D77">
      <w:pPr>
        <w:spacing w:after="0" w:line="240" w:lineRule="auto"/>
      </w:pPr>
      <w:r>
        <w:separator/>
      </w:r>
    </w:p>
  </w:endnote>
  <w:endnote w:type="continuationSeparator" w:id="1">
    <w:p w:rsidR="004915CA" w:rsidRDefault="004915CA" w:rsidP="00ED1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5CA" w:rsidRDefault="004915CA" w:rsidP="00ED1D77">
      <w:pPr>
        <w:spacing w:after="0" w:line="240" w:lineRule="auto"/>
      </w:pPr>
      <w:r>
        <w:separator/>
      </w:r>
    </w:p>
  </w:footnote>
  <w:footnote w:type="continuationSeparator" w:id="1">
    <w:p w:rsidR="004915CA" w:rsidRDefault="004915CA" w:rsidP="00ED1D77">
      <w:pPr>
        <w:spacing w:after="0" w:line="240" w:lineRule="auto"/>
      </w:pPr>
      <w:r>
        <w:continuationSeparator/>
      </w:r>
    </w:p>
  </w:footnote>
  <w:footnote w:id="2">
    <w:p w:rsidR="00ED1D77" w:rsidRDefault="00ED1D77">
      <w:pPr>
        <w:pStyle w:val="DipnotMetni"/>
      </w:pPr>
      <w:r>
        <w:rPr>
          <w:rStyle w:val="DipnotBavurusu"/>
        </w:rPr>
        <w:footnoteRef/>
      </w:r>
      <w:r>
        <w:t xml:space="preserve"> </w:t>
      </w:r>
      <w:r w:rsidRPr="00ED1D77">
        <w:t>http://bbs.bim.gantep.edu.tr/(S(jeaihuc5hlt4lb25jw0w5c15))/Default.aspx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934"/>
    <w:multiLevelType w:val="hybridMultilevel"/>
    <w:tmpl w:val="F1CA6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DD14D3"/>
    <w:multiLevelType w:val="multilevel"/>
    <w:tmpl w:val="291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0492"/>
    <w:rsid w:val="00003BB6"/>
    <w:rsid w:val="00003ED4"/>
    <w:rsid w:val="00005D1B"/>
    <w:rsid w:val="00012D37"/>
    <w:rsid w:val="00015AA2"/>
    <w:rsid w:val="00032866"/>
    <w:rsid w:val="00040851"/>
    <w:rsid w:val="00085BF6"/>
    <w:rsid w:val="000937EF"/>
    <w:rsid w:val="000A4B58"/>
    <w:rsid w:val="000B42F0"/>
    <w:rsid w:val="000C7348"/>
    <w:rsid w:val="000D3432"/>
    <w:rsid w:val="000D7316"/>
    <w:rsid w:val="000E1DD2"/>
    <w:rsid w:val="000F22AD"/>
    <w:rsid w:val="000F7840"/>
    <w:rsid w:val="00121A89"/>
    <w:rsid w:val="00172AC0"/>
    <w:rsid w:val="0018623F"/>
    <w:rsid w:val="001A4027"/>
    <w:rsid w:val="001C637A"/>
    <w:rsid w:val="001F0492"/>
    <w:rsid w:val="002003C6"/>
    <w:rsid w:val="002069AF"/>
    <w:rsid w:val="00225611"/>
    <w:rsid w:val="00242F90"/>
    <w:rsid w:val="00244882"/>
    <w:rsid w:val="00245A8B"/>
    <w:rsid w:val="00271FB9"/>
    <w:rsid w:val="00290216"/>
    <w:rsid w:val="002B67D6"/>
    <w:rsid w:val="002D4DEF"/>
    <w:rsid w:val="002D535C"/>
    <w:rsid w:val="002D6EDF"/>
    <w:rsid w:val="002E5E79"/>
    <w:rsid w:val="002F0680"/>
    <w:rsid w:val="0030493A"/>
    <w:rsid w:val="0034795B"/>
    <w:rsid w:val="00374590"/>
    <w:rsid w:val="003A1B5B"/>
    <w:rsid w:val="003A2043"/>
    <w:rsid w:val="003B5A35"/>
    <w:rsid w:val="003B7A18"/>
    <w:rsid w:val="003C0108"/>
    <w:rsid w:val="003D1AE7"/>
    <w:rsid w:val="003D71B8"/>
    <w:rsid w:val="003F37A9"/>
    <w:rsid w:val="0042640F"/>
    <w:rsid w:val="0044073A"/>
    <w:rsid w:val="00451347"/>
    <w:rsid w:val="004615FC"/>
    <w:rsid w:val="004915CA"/>
    <w:rsid w:val="00496E43"/>
    <w:rsid w:val="004C4BDB"/>
    <w:rsid w:val="004D0D1A"/>
    <w:rsid w:val="004E471B"/>
    <w:rsid w:val="004F0A31"/>
    <w:rsid w:val="00505E50"/>
    <w:rsid w:val="005331D9"/>
    <w:rsid w:val="00543125"/>
    <w:rsid w:val="00550FEB"/>
    <w:rsid w:val="005E6878"/>
    <w:rsid w:val="005F0EBD"/>
    <w:rsid w:val="00615364"/>
    <w:rsid w:val="006228E7"/>
    <w:rsid w:val="00635FC3"/>
    <w:rsid w:val="00645568"/>
    <w:rsid w:val="006544C2"/>
    <w:rsid w:val="006A7A9D"/>
    <w:rsid w:val="006B04F0"/>
    <w:rsid w:val="006B087F"/>
    <w:rsid w:val="006C1213"/>
    <w:rsid w:val="006C21E6"/>
    <w:rsid w:val="00701B63"/>
    <w:rsid w:val="0071175D"/>
    <w:rsid w:val="007376AE"/>
    <w:rsid w:val="00762377"/>
    <w:rsid w:val="0077570A"/>
    <w:rsid w:val="007C3FB1"/>
    <w:rsid w:val="007D6AF4"/>
    <w:rsid w:val="007E149D"/>
    <w:rsid w:val="0083013A"/>
    <w:rsid w:val="0084615F"/>
    <w:rsid w:val="00891082"/>
    <w:rsid w:val="008973D8"/>
    <w:rsid w:val="008E1F6C"/>
    <w:rsid w:val="00923F7C"/>
    <w:rsid w:val="00940780"/>
    <w:rsid w:val="009518E2"/>
    <w:rsid w:val="009706DA"/>
    <w:rsid w:val="00990B3B"/>
    <w:rsid w:val="009C13B4"/>
    <w:rsid w:val="009C636C"/>
    <w:rsid w:val="009D1ECB"/>
    <w:rsid w:val="009D68E1"/>
    <w:rsid w:val="009F4DC2"/>
    <w:rsid w:val="00A03783"/>
    <w:rsid w:val="00A2144C"/>
    <w:rsid w:val="00A3034D"/>
    <w:rsid w:val="00A37AFF"/>
    <w:rsid w:val="00A457AD"/>
    <w:rsid w:val="00A80DA7"/>
    <w:rsid w:val="00A85CD1"/>
    <w:rsid w:val="00A91B77"/>
    <w:rsid w:val="00AB5F9F"/>
    <w:rsid w:val="00AD2325"/>
    <w:rsid w:val="00AD4031"/>
    <w:rsid w:val="00B07C74"/>
    <w:rsid w:val="00B165D4"/>
    <w:rsid w:val="00B2406C"/>
    <w:rsid w:val="00B2708E"/>
    <w:rsid w:val="00B34336"/>
    <w:rsid w:val="00B511C1"/>
    <w:rsid w:val="00B55EBE"/>
    <w:rsid w:val="00B57EA0"/>
    <w:rsid w:val="00B77C80"/>
    <w:rsid w:val="00B825FB"/>
    <w:rsid w:val="00B92EBD"/>
    <w:rsid w:val="00BB02A3"/>
    <w:rsid w:val="00BB5D09"/>
    <w:rsid w:val="00BB6450"/>
    <w:rsid w:val="00BC0E71"/>
    <w:rsid w:val="00BD726C"/>
    <w:rsid w:val="00BE11C9"/>
    <w:rsid w:val="00BE4B07"/>
    <w:rsid w:val="00BF4BCA"/>
    <w:rsid w:val="00C1090F"/>
    <w:rsid w:val="00C24166"/>
    <w:rsid w:val="00C25138"/>
    <w:rsid w:val="00C40A6D"/>
    <w:rsid w:val="00C45424"/>
    <w:rsid w:val="00C47BB8"/>
    <w:rsid w:val="00C522EC"/>
    <w:rsid w:val="00C737E4"/>
    <w:rsid w:val="00C74469"/>
    <w:rsid w:val="00C860F5"/>
    <w:rsid w:val="00C8622A"/>
    <w:rsid w:val="00CA01F2"/>
    <w:rsid w:val="00CA2607"/>
    <w:rsid w:val="00CA63EB"/>
    <w:rsid w:val="00CB23C1"/>
    <w:rsid w:val="00CB3545"/>
    <w:rsid w:val="00CD7C52"/>
    <w:rsid w:val="00CE7614"/>
    <w:rsid w:val="00D04F47"/>
    <w:rsid w:val="00D11EDB"/>
    <w:rsid w:val="00D25ED8"/>
    <w:rsid w:val="00D40C29"/>
    <w:rsid w:val="00D74470"/>
    <w:rsid w:val="00D8269A"/>
    <w:rsid w:val="00D85551"/>
    <w:rsid w:val="00DB4377"/>
    <w:rsid w:val="00DC7CCA"/>
    <w:rsid w:val="00E12F57"/>
    <w:rsid w:val="00E21055"/>
    <w:rsid w:val="00E70610"/>
    <w:rsid w:val="00E90428"/>
    <w:rsid w:val="00EA6793"/>
    <w:rsid w:val="00ED1D77"/>
    <w:rsid w:val="00ED2922"/>
    <w:rsid w:val="00ED571D"/>
    <w:rsid w:val="00EF1144"/>
    <w:rsid w:val="00F23C1F"/>
    <w:rsid w:val="00F34BEE"/>
    <w:rsid w:val="00F5479B"/>
    <w:rsid w:val="00F57802"/>
    <w:rsid w:val="00F72D2B"/>
    <w:rsid w:val="00F77EE2"/>
    <w:rsid w:val="00F81C9E"/>
    <w:rsid w:val="00FB6A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7C"/>
  </w:style>
  <w:style w:type="paragraph" w:styleId="Balk1">
    <w:name w:val="heading 1"/>
    <w:basedOn w:val="Normal"/>
    <w:link w:val="Balk1Char"/>
    <w:uiPriority w:val="9"/>
    <w:qFormat/>
    <w:rsid w:val="001F0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049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F04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F0492"/>
    <w:rPr>
      <w:color w:val="0000FF"/>
      <w:u w:val="single"/>
    </w:rPr>
  </w:style>
  <w:style w:type="character" w:styleId="Gl">
    <w:name w:val="Strong"/>
    <w:basedOn w:val="VarsaylanParagrafYazTipi"/>
    <w:uiPriority w:val="22"/>
    <w:qFormat/>
    <w:rsid w:val="001F0492"/>
    <w:rPr>
      <w:b/>
      <w:bCs/>
    </w:rPr>
  </w:style>
  <w:style w:type="paragraph" w:styleId="DipnotMetni">
    <w:name w:val="footnote text"/>
    <w:basedOn w:val="Normal"/>
    <w:link w:val="DipnotMetniChar"/>
    <w:uiPriority w:val="99"/>
    <w:semiHidden/>
    <w:unhideWhenUsed/>
    <w:rsid w:val="00ED1D7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1D77"/>
    <w:rPr>
      <w:sz w:val="20"/>
      <w:szCs w:val="20"/>
    </w:rPr>
  </w:style>
  <w:style w:type="character" w:styleId="DipnotBavurusu">
    <w:name w:val="footnote reference"/>
    <w:basedOn w:val="VarsaylanParagrafYazTipi"/>
    <w:uiPriority w:val="99"/>
    <w:semiHidden/>
    <w:unhideWhenUsed/>
    <w:rsid w:val="00ED1D77"/>
    <w:rPr>
      <w:vertAlign w:val="superscript"/>
    </w:rPr>
  </w:style>
  <w:style w:type="paragraph" w:styleId="stbilgi">
    <w:name w:val="header"/>
    <w:basedOn w:val="Normal"/>
    <w:link w:val="stbilgiChar"/>
    <w:uiPriority w:val="99"/>
    <w:semiHidden/>
    <w:unhideWhenUsed/>
    <w:rsid w:val="00ED1D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D1D77"/>
  </w:style>
  <w:style w:type="paragraph" w:styleId="Altbilgi">
    <w:name w:val="footer"/>
    <w:basedOn w:val="Normal"/>
    <w:link w:val="AltbilgiChar"/>
    <w:uiPriority w:val="99"/>
    <w:semiHidden/>
    <w:unhideWhenUsed/>
    <w:rsid w:val="00ED1D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D1D77"/>
  </w:style>
  <w:style w:type="paragraph" w:styleId="ListeParagraf">
    <w:name w:val="List Paragraph"/>
    <w:basedOn w:val="Normal"/>
    <w:uiPriority w:val="34"/>
    <w:qFormat/>
    <w:rsid w:val="00C40A6D"/>
    <w:pPr>
      <w:ind w:left="720"/>
      <w:contextualSpacing/>
    </w:pPr>
  </w:style>
  <w:style w:type="character" w:styleId="zlenenKpr">
    <w:name w:val="FollowedHyperlink"/>
    <w:basedOn w:val="VarsaylanParagrafYazTipi"/>
    <w:uiPriority w:val="99"/>
    <w:semiHidden/>
    <w:unhideWhenUsed/>
    <w:rsid w:val="00CA63EB"/>
    <w:rPr>
      <w:color w:val="800080" w:themeColor="followedHyperlink"/>
      <w:u w:val="single"/>
    </w:rPr>
  </w:style>
  <w:style w:type="character" w:customStyle="1" w:styleId="normaltextrun">
    <w:name w:val="normaltextrun"/>
    <w:basedOn w:val="VarsaylanParagrafYazTipi"/>
    <w:rsid w:val="00CA63EB"/>
  </w:style>
  <w:style w:type="character" w:customStyle="1" w:styleId="eop">
    <w:name w:val="eop"/>
    <w:basedOn w:val="VarsaylanParagrafYazTipi"/>
    <w:rsid w:val="00CA63EB"/>
  </w:style>
  <w:style w:type="paragraph" w:customStyle="1" w:styleId="paragraph">
    <w:name w:val="paragraph"/>
    <w:basedOn w:val="Normal"/>
    <w:rsid w:val="00CA6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ingerror">
    <w:name w:val="spellingerror"/>
    <w:basedOn w:val="VarsaylanParagrafYazTipi"/>
    <w:rsid w:val="00CA63EB"/>
  </w:style>
  <w:style w:type="paragraph" w:styleId="HTMLncedenBiimlendirilmi">
    <w:name w:val="HTML Preformatted"/>
    <w:basedOn w:val="Normal"/>
    <w:link w:val="HTMLncedenBiimlendirilmiChar"/>
    <w:uiPriority w:val="99"/>
    <w:semiHidden/>
    <w:unhideWhenUsed/>
    <w:rsid w:val="00C73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737E4"/>
    <w:rPr>
      <w:rFonts w:ascii="Courier New" w:eastAsia="Times New Roman" w:hAnsi="Courier New" w:cs="Courier New"/>
      <w:sz w:val="20"/>
      <w:szCs w:val="20"/>
      <w:lang w:eastAsia="tr-TR"/>
    </w:rPr>
  </w:style>
  <w:style w:type="table" w:styleId="TabloKlavuzu">
    <w:name w:val="Table Grid"/>
    <w:basedOn w:val="NormalTablo"/>
    <w:uiPriority w:val="59"/>
    <w:rsid w:val="0084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41791">
      <w:bodyDiv w:val="1"/>
      <w:marLeft w:val="0"/>
      <w:marRight w:val="0"/>
      <w:marTop w:val="0"/>
      <w:marBottom w:val="0"/>
      <w:divBdr>
        <w:top w:val="none" w:sz="0" w:space="0" w:color="auto"/>
        <w:left w:val="none" w:sz="0" w:space="0" w:color="auto"/>
        <w:bottom w:val="none" w:sz="0" w:space="0" w:color="auto"/>
        <w:right w:val="none" w:sz="0" w:space="0" w:color="auto"/>
      </w:divBdr>
    </w:div>
    <w:div w:id="407583891">
      <w:bodyDiv w:val="1"/>
      <w:marLeft w:val="0"/>
      <w:marRight w:val="0"/>
      <w:marTop w:val="0"/>
      <w:marBottom w:val="0"/>
      <w:divBdr>
        <w:top w:val="none" w:sz="0" w:space="0" w:color="auto"/>
        <w:left w:val="none" w:sz="0" w:space="0" w:color="auto"/>
        <w:bottom w:val="none" w:sz="0" w:space="0" w:color="auto"/>
        <w:right w:val="none" w:sz="0" w:space="0" w:color="auto"/>
      </w:divBdr>
    </w:div>
    <w:div w:id="442653049">
      <w:bodyDiv w:val="1"/>
      <w:marLeft w:val="0"/>
      <w:marRight w:val="0"/>
      <w:marTop w:val="0"/>
      <w:marBottom w:val="0"/>
      <w:divBdr>
        <w:top w:val="none" w:sz="0" w:space="0" w:color="auto"/>
        <w:left w:val="none" w:sz="0" w:space="0" w:color="auto"/>
        <w:bottom w:val="none" w:sz="0" w:space="0" w:color="auto"/>
        <w:right w:val="none" w:sz="0" w:space="0" w:color="auto"/>
      </w:divBdr>
    </w:div>
    <w:div w:id="473645404">
      <w:bodyDiv w:val="1"/>
      <w:marLeft w:val="0"/>
      <w:marRight w:val="0"/>
      <w:marTop w:val="0"/>
      <w:marBottom w:val="0"/>
      <w:divBdr>
        <w:top w:val="none" w:sz="0" w:space="0" w:color="auto"/>
        <w:left w:val="none" w:sz="0" w:space="0" w:color="auto"/>
        <w:bottom w:val="none" w:sz="0" w:space="0" w:color="auto"/>
        <w:right w:val="none" w:sz="0" w:space="0" w:color="auto"/>
      </w:divBdr>
    </w:div>
    <w:div w:id="767235337">
      <w:bodyDiv w:val="1"/>
      <w:marLeft w:val="0"/>
      <w:marRight w:val="0"/>
      <w:marTop w:val="0"/>
      <w:marBottom w:val="0"/>
      <w:divBdr>
        <w:top w:val="none" w:sz="0" w:space="0" w:color="auto"/>
        <w:left w:val="none" w:sz="0" w:space="0" w:color="auto"/>
        <w:bottom w:val="none" w:sz="0" w:space="0" w:color="auto"/>
        <w:right w:val="none" w:sz="0" w:space="0" w:color="auto"/>
      </w:divBdr>
    </w:div>
    <w:div w:id="982000033">
      <w:bodyDiv w:val="1"/>
      <w:marLeft w:val="0"/>
      <w:marRight w:val="0"/>
      <w:marTop w:val="0"/>
      <w:marBottom w:val="0"/>
      <w:divBdr>
        <w:top w:val="none" w:sz="0" w:space="0" w:color="auto"/>
        <w:left w:val="none" w:sz="0" w:space="0" w:color="auto"/>
        <w:bottom w:val="none" w:sz="0" w:space="0" w:color="auto"/>
        <w:right w:val="none" w:sz="0" w:space="0" w:color="auto"/>
      </w:divBdr>
      <w:divsChild>
        <w:div w:id="1070884933">
          <w:marLeft w:val="0"/>
          <w:marRight w:val="0"/>
          <w:marTop w:val="0"/>
          <w:marBottom w:val="0"/>
          <w:divBdr>
            <w:top w:val="none" w:sz="0" w:space="0" w:color="auto"/>
            <w:left w:val="none" w:sz="0" w:space="0" w:color="auto"/>
            <w:bottom w:val="none" w:sz="0" w:space="0" w:color="auto"/>
            <w:right w:val="none" w:sz="0" w:space="0" w:color="auto"/>
          </w:divBdr>
          <w:divsChild>
            <w:div w:id="2071923578">
              <w:marLeft w:val="-75"/>
              <w:marRight w:val="0"/>
              <w:marTop w:val="30"/>
              <w:marBottom w:val="30"/>
              <w:divBdr>
                <w:top w:val="none" w:sz="0" w:space="0" w:color="auto"/>
                <w:left w:val="none" w:sz="0" w:space="0" w:color="auto"/>
                <w:bottom w:val="none" w:sz="0" w:space="0" w:color="auto"/>
                <w:right w:val="none" w:sz="0" w:space="0" w:color="auto"/>
              </w:divBdr>
              <w:divsChild>
                <w:div w:id="842663633">
                  <w:marLeft w:val="0"/>
                  <w:marRight w:val="0"/>
                  <w:marTop w:val="0"/>
                  <w:marBottom w:val="0"/>
                  <w:divBdr>
                    <w:top w:val="none" w:sz="0" w:space="0" w:color="auto"/>
                    <w:left w:val="none" w:sz="0" w:space="0" w:color="auto"/>
                    <w:bottom w:val="none" w:sz="0" w:space="0" w:color="auto"/>
                    <w:right w:val="none" w:sz="0" w:space="0" w:color="auto"/>
                  </w:divBdr>
                  <w:divsChild>
                    <w:div w:id="2075347444">
                      <w:marLeft w:val="0"/>
                      <w:marRight w:val="0"/>
                      <w:marTop w:val="0"/>
                      <w:marBottom w:val="0"/>
                      <w:divBdr>
                        <w:top w:val="none" w:sz="0" w:space="0" w:color="auto"/>
                        <w:left w:val="none" w:sz="0" w:space="0" w:color="auto"/>
                        <w:bottom w:val="none" w:sz="0" w:space="0" w:color="auto"/>
                        <w:right w:val="none" w:sz="0" w:space="0" w:color="auto"/>
                      </w:divBdr>
                    </w:div>
                  </w:divsChild>
                </w:div>
                <w:div w:id="2077704169">
                  <w:marLeft w:val="0"/>
                  <w:marRight w:val="0"/>
                  <w:marTop w:val="0"/>
                  <w:marBottom w:val="0"/>
                  <w:divBdr>
                    <w:top w:val="none" w:sz="0" w:space="0" w:color="auto"/>
                    <w:left w:val="none" w:sz="0" w:space="0" w:color="auto"/>
                    <w:bottom w:val="none" w:sz="0" w:space="0" w:color="auto"/>
                    <w:right w:val="none" w:sz="0" w:space="0" w:color="auto"/>
                  </w:divBdr>
                  <w:divsChild>
                    <w:div w:id="160194416">
                      <w:marLeft w:val="0"/>
                      <w:marRight w:val="0"/>
                      <w:marTop w:val="0"/>
                      <w:marBottom w:val="0"/>
                      <w:divBdr>
                        <w:top w:val="none" w:sz="0" w:space="0" w:color="auto"/>
                        <w:left w:val="none" w:sz="0" w:space="0" w:color="auto"/>
                        <w:bottom w:val="none" w:sz="0" w:space="0" w:color="auto"/>
                        <w:right w:val="none" w:sz="0" w:space="0" w:color="auto"/>
                      </w:divBdr>
                    </w:div>
                  </w:divsChild>
                </w:div>
                <w:div w:id="206113389">
                  <w:marLeft w:val="0"/>
                  <w:marRight w:val="0"/>
                  <w:marTop w:val="0"/>
                  <w:marBottom w:val="0"/>
                  <w:divBdr>
                    <w:top w:val="none" w:sz="0" w:space="0" w:color="auto"/>
                    <w:left w:val="none" w:sz="0" w:space="0" w:color="auto"/>
                    <w:bottom w:val="none" w:sz="0" w:space="0" w:color="auto"/>
                    <w:right w:val="none" w:sz="0" w:space="0" w:color="auto"/>
                  </w:divBdr>
                  <w:divsChild>
                    <w:div w:id="1439718030">
                      <w:marLeft w:val="0"/>
                      <w:marRight w:val="0"/>
                      <w:marTop w:val="0"/>
                      <w:marBottom w:val="0"/>
                      <w:divBdr>
                        <w:top w:val="none" w:sz="0" w:space="0" w:color="auto"/>
                        <w:left w:val="none" w:sz="0" w:space="0" w:color="auto"/>
                        <w:bottom w:val="none" w:sz="0" w:space="0" w:color="auto"/>
                        <w:right w:val="none" w:sz="0" w:space="0" w:color="auto"/>
                      </w:divBdr>
                    </w:div>
                  </w:divsChild>
                </w:div>
                <w:div w:id="708577847">
                  <w:marLeft w:val="0"/>
                  <w:marRight w:val="0"/>
                  <w:marTop w:val="0"/>
                  <w:marBottom w:val="0"/>
                  <w:divBdr>
                    <w:top w:val="none" w:sz="0" w:space="0" w:color="auto"/>
                    <w:left w:val="none" w:sz="0" w:space="0" w:color="auto"/>
                    <w:bottom w:val="none" w:sz="0" w:space="0" w:color="auto"/>
                    <w:right w:val="none" w:sz="0" w:space="0" w:color="auto"/>
                  </w:divBdr>
                  <w:divsChild>
                    <w:div w:id="295263023">
                      <w:marLeft w:val="0"/>
                      <w:marRight w:val="0"/>
                      <w:marTop w:val="0"/>
                      <w:marBottom w:val="0"/>
                      <w:divBdr>
                        <w:top w:val="none" w:sz="0" w:space="0" w:color="auto"/>
                        <w:left w:val="none" w:sz="0" w:space="0" w:color="auto"/>
                        <w:bottom w:val="none" w:sz="0" w:space="0" w:color="auto"/>
                        <w:right w:val="none" w:sz="0" w:space="0" w:color="auto"/>
                      </w:divBdr>
                    </w:div>
                  </w:divsChild>
                </w:div>
                <w:div w:id="861240757">
                  <w:marLeft w:val="0"/>
                  <w:marRight w:val="0"/>
                  <w:marTop w:val="0"/>
                  <w:marBottom w:val="0"/>
                  <w:divBdr>
                    <w:top w:val="none" w:sz="0" w:space="0" w:color="auto"/>
                    <w:left w:val="none" w:sz="0" w:space="0" w:color="auto"/>
                    <w:bottom w:val="none" w:sz="0" w:space="0" w:color="auto"/>
                    <w:right w:val="none" w:sz="0" w:space="0" w:color="auto"/>
                  </w:divBdr>
                  <w:divsChild>
                    <w:div w:id="1939676897">
                      <w:marLeft w:val="0"/>
                      <w:marRight w:val="0"/>
                      <w:marTop w:val="0"/>
                      <w:marBottom w:val="0"/>
                      <w:divBdr>
                        <w:top w:val="none" w:sz="0" w:space="0" w:color="auto"/>
                        <w:left w:val="none" w:sz="0" w:space="0" w:color="auto"/>
                        <w:bottom w:val="none" w:sz="0" w:space="0" w:color="auto"/>
                        <w:right w:val="none" w:sz="0" w:space="0" w:color="auto"/>
                      </w:divBdr>
                    </w:div>
                  </w:divsChild>
                </w:div>
                <w:div w:id="536821978">
                  <w:marLeft w:val="0"/>
                  <w:marRight w:val="0"/>
                  <w:marTop w:val="0"/>
                  <w:marBottom w:val="0"/>
                  <w:divBdr>
                    <w:top w:val="none" w:sz="0" w:space="0" w:color="auto"/>
                    <w:left w:val="none" w:sz="0" w:space="0" w:color="auto"/>
                    <w:bottom w:val="none" w:sz="0" w:space="0" w:color="auto"/>
                    <w:right w:val="none" w:sz="0" w:space="0" w:color="auto"/>
                  </w:divBdr>
                  <w:divsChild>
                    <w:div w:id="12079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5678">
          <w:marLeft w:val="0"/>
          <w:marRight w:val="0"/>
          <w:marTop w:val="0"/>
          <w:marBottom w:val="0"/>
          <w:divBdr>
            <w:top w:val="none" w:sz="0" w:space="0" w:color="auto"/>
            <w:left w:val="none" w:sz="0" w:space="0" w:color="auto"/>
            <w:bottom w:val="none" w:sz="0" w:space="0" w:color="auto"/>
            <w:right w:val="none" w:sz="0" w:space="0" w:color="auto"/>
          </w:divBdr>
        </w:div>
      </w:divsChild>
    </w:div>
    <w:div w:id="1242368858">
      <w:bodyDiv w:val="1"/>
      <w:marLeft w:val="0"/>
      <w:marRight w:val="0"/>
      <w:marTop w:val="0"/>
      <w:marBottom w:val="0"/>
      <w:divBdr>
        <w:top w:val="none" w:sz="0" w:space="0" w:color="auto"/>
        <w:left w:val="none" w:sz="0" w:space="0" w:color="auto"/>
        <w:bottom w:val="none" w:sz="0" w:space="0" w:color="auto"/>
        <w:right w:val="none" w:sz="0" w:space="0" w:color="auto"/>
      </w:divBdr>
      <w:divsChild>
        <w:div w:id="2007172645">
          <w:marLeft w:val="75"/>
          <w:marRight w:val="0"/>
          <w:marTop w:val="0"/>
          <w:marBottom w:val="150"/>
          <w:divBdr>
            <w:top w:val="none" w:sz="0" w:space="0" w:color="auto"/>
            <w:left w:val="none" w:sz="0" w:space="0" w:color="auto"/>
            <w:bottom w:val="none" w:sz="0" w:space="0" w:color="auto"/>
            <w:right w:val="none" w:sz="0" w:space="0" w:color="auto"/>
          </w:divBdr>
        </w:div>
        <w:div w:id="1897281809">
          <w:marLeft w:val="225"/>
          <w:marRight w:val="0"/>
          <w:marTop w:val="0"/>
          <w:marBottom w:val="0"/>
          <w:divBdr>
            <w:top w:val="none" w:sz="0" w:space="0" w:color="auto"/>
            <w:left w:val="none" w:sz="0" w:space="0" w:color="auto"/>
            <w:bottom w:val="none" w:sz="0" w:space="0" w:color="auto"/>
            <w:right w:val="none" w:sz="0" w:space="0" w:color="auto"/>
          </w:divBdr>
        </w:div>
      </w:divsChild>
    </w:div>
    <w:div w:id="1632856492">
      <w:bodyDiv w:val="1"/>
      <w:marLeft w:val="0"/>
      <w:marRight w:val="0"/>
      <w:marTop w:val="0"/>
      <w:marBottom w:val="0"/>
      <w:divBdr>
        <w:top w:val="none" w:sz="0" w:space="0" w:color="auto"/>
        <w:left w:val="none" w:sz="0" w:space="0" w:color="auto"/>
        <w:bottom w:val="none" w:sz="0" w:space="0" w:color="auto"/>
        <w:right w:val="none" w:sz="0" w:space="0" w:color="auto"/>
      </w:divBdr>
    </w:div>
    <w:div w:id="1840851933">
      <w:bodyDiv w:val="1"/>
      <w:marLeft w:val="0"/>
      <w:marRight w:val="0"/>
      <w:marTop w:val="0"/>
      <w:marBottom w:val="0"/>
      <w:divBdr>
        <w:top w:val="none" w:sz="0" w:space="0" w:color="auto"/>
        <w:left w:val="none" w:sz="0" w:space="0" w:color="auto"/>
        <w:bottom w:val="none" w:sz="0" w:space="0" w:color="auto"/>
        <w:right w:val="none" w:sz="0" w:space="0" w:color="auto"/>
      </w:divBdr>
      <w:divsChild>
        <w:div w:id="60370014">
          <w:marLeft w:val="0"/>
          <w:marRight w:val="0"/>
          <w:marTop w:val="0"/>
          <w:marBottom w:val="0"/>
          <w:divBdr>
            <w:top w:val="none" w:sz="0" w:space="0" w:color="auto"/>
            <w:left w:val="none" w:sz="0" w:space="0" w:color="auto"/>
            <w:bottom w:val="none" w:sz="0" w:space="0" w:color="auto"/>
            <w:right w:val="none" w:sz="0" w:space="0" w:color="auto"/>
          </w:divBdr>
          <w:divsChild>
            <w:div w:id="1994947246">
              <w:marLeft w:val="-75"/>
              <w:marRight w:val="0"/>
              <w:marTop w:val="30"/>
              <w:marBottom w:val="30"/>
              <w:divBdr>
                <w:top w:val="none" w:sz="0" w:space="0" w:color="auto"/>
                <w:left w:val="none" w:sz="0" w:space="0" w:color="auto"/>
                <w:bottom w:val="none" w:sz="0" w:space="0" w:color="auto"/>
                <w:right w:val="none" w:sz="0" w:space="0" w:color="auto"/>
              </w:divBdr>
              <w:divsChild>
                <w:div w:id="940259117">
                  <w:marLeft w:val="0"/>
                  <w:marRight w:val="0"/>
                  <w:marTop w:val="0"/>
                  <w:marBottom w:val="0"/>
                  <w:divBdr>
                    <w:top w:val="none" w:sz="0" w:space="0" w:color="auto"/>
                    <w:left w:val="none" w:sz="0" w:space="0" w:color="auto"/>
                    <w:bottom w:val="none" w:sz="0" w:space="0" w:color="auto"/>
                    <w:right w:val="none" w:sz="0" w:space="0" w:color="auto"/>
                  </w:divBdr>
                  <w:divsChild>
                    <w:div w:id="149910124">
                      <w:marLeft w:val="0"/>
                      <w:marRight w:val="0"/>
                      <w:marTop w:val="0"/>
                      <w:marBottom w:val="0"/>
                      <w:divBdr>
                        <w:top w:val="none" w:sz="0" w:space="0" w:color="auto"/>
                        <w:left w:val="none" w:sz="0" w:space="0" w:color="auto"/>
                        <w:bottom w:val="none" w:sz="0" w:space="0" w:color="auto"/>
                        <w:right w:val="none" w:sz="0" w:space="0" w:color="auto"/>
                      </w:divBdr>
                    </w:div>
                  </w:divsChild>
                </w:div>
                <w:div w:id="1259560329">
                  <w:marLeft w:val="0"/>
                  <w:marRight w:val="0"/>
                  <w:marTop w:val="0"/>
                  <w:marBottom w:val="0"/>
                  <w:divBdr>
                    <w:top w:val="none" w:sz="0" w:space="0" w:color="auto"/>
                    <w:left w:val="none" w:sz="0" w:space="0" w:color="auto"/>
                    <w:bottom w:val="none" w:sz="0" w:space="0" w:color="auto"/>
                    <w:right w:val="none" w:sz="0" w:space="0" w:color="auto"/>
                  </w:divBdr>
                  <w:divsChild>
                    <w:div w:id="1158615036">
                      <w:marLeft w:val="0"/>
                      <w:marRight w:val="0"/>
                      <w:marTop w:val="0"/>
                      <w:marBottom w:val="0"/>
                      <w:divBdr>
                        <w:top w:val="none" w:sz="0" w:space="0" w:color="auto"/>
                        <w:left w:val="none" w:sz="0" w:space="0" w:color="auto"/>
                        <w:bottom w:val="none" w:sz="0" w:space="0" w:color="auto"/>
                        <w:right w:val="none" w:sz="0" w:space="0" w:color="auto"/>
                      </w:divBdr>
                    </w:div>
                  </w:divsChild>
                </w:div>
                <w:div w:id="1369063014">
                  <w:marLeft w:val="0"/>
                  <w:marRight w:val="0"/>
                  <w:marTop w:val="0"/>
                  <w:marBottom w:val="0"/>
                  <w:divBdr>
                    <w:top w:val="none" w:sz="0" w:space="0" w:color="auto"/>
                    <w:left w:val="none" w:sz="0" w:space="0" w:color="auto"/>
                    <w:bottom w:val="none" w:sz="0" w:space="0" w:color="auto"/>
                    <w:right w:val="none" w:sz="0" w:space="0" w:color="auto"/>
                  </w:divBdr>
                  <w:divsChild>
                    <w:div w:id="1637838544">
                      <w:marLeft w:val="0"/>
                      <w:marRight w:val="0"/>
                      <w:marTop w:val="0"/>
                      <w:marBottom w:val="0"/>
                      <w:divBdr>
                        <w:top w:val="none" w:sz="0" w:space="0" w:color="auto"/>
                        <w:left w:val="none" w:sz="0" w:space="0" w:color="auto"/>
                        <w:bottom w:val="none" w:sz="0" w:space="0" w:color="auto"/>
                        <w:right w:val="none" w:sz="0" w:space="0" w:color="auto"/>
                      </w:divBdr>
                    </w:div>
                  </w:divsChild>
                </w:div>
                <w:div w:id="2121728424">
                  <w:marLeft w:val="0"/>
                  <w:marRight w:val="0"/>
                  <w:marTop w:val="0"/>
                  <w:marBottom w:val="0"/>
                  <w:divBdr>
                    <w:top w:val="none" w:sz="0" w:space="0" w:color="auto"/>
                    <w:left w:val="none" w:sz="0" w:space="0" w:color="auto"/>
                    <w:bottom w:val="none" w:sz="0" w:space="0" w:color="auto"/>
                    <w:right w:val="none" w:sz="0" w:space="0" w:color="auto"/>
                  </w:divBdr>
                  <w:divsChild>
                    <w:div w:id="2048984925">
                      <w:marLeft w:val="0"/>
                      <w:marRight w:val="0"/>
                      <w:marTop w:val="0"/>
                      <w:marBottom w:val="0"/>
                      <w:divBdr>
                        <w:top w:val="none" w:sz="0" w:space="0" w:color="auto"/>
                        <w:left w:val="none" w:sz="0" w:space="0" w:color="auto"/>
                        <w:bottom w:val="none" w:sz="0" w:space="0" w:color="auto"/>
                        <w:right w:val="none" w:sz="0" w:space="0" w:color="auto"/>
                      </w:divBdr>
                    </w:div>
                  </w:divsChild>
                </w:div>
                <w:div w:id="873536757">
                  <w:marLeft w:val="0"/>
                  <w:marRight w:val="0"/>
                  <w:marTop w:val="0"/>
                  <w:marBottom w:val="0"/>
                  <w:divBdr>
                    <w:top w:val="none" w:sz="0" w:space="0" w:color="auto"/>
                    <w:left w:val="none" w:sz="0" w:space="0" w:color="auto"/>
                    <w:bottom w:val="none" w:sz="0" w:space="0" w:color="auto"/>
                    <w:right w:val="none" w:sz="0" w:space="0" w:color="auto"/>
                  </w:divBdr>
                  <w:divsChild>
                    <w:div w:id="44062744">
                      <w:marLeft w:val="0"/>
                      <w:marRight w:val="0"/>
                      <w:marTop w:val="0"/>
                      <w:marBottom w:val="0"/>
                      <w:divBdr>
                        <w:top w:val="none" w:sz="0" w:space="0" w:color="auto"/>
                        <w:left w:val="none" w:sz="0" w:space="0" w:color="auto"/>
                        <w:bottom w:val="none" w:sz="0" w:space="0" w:color="auto"/>
                        <w:right w:val="none" w:sz="0" w:space="0" w:color="auto"/>
                      </w:divBdr>
                    </w:div>
                  </w:divsChild>
                </w:div>
                <w:div w:id="2034066889">
                  <w:marLeft w:val="0"/>
                  <w:marRight w:val="0"/>
                  <w:marTop w:val="0"/>
                  <w:marBottom w:val="0"/>
                  <w:divBdr>
                    <w:top w:val="none" w:sz="0" w:space="0" w:color="auto"/>
                    <w:left w:val="none" w:sz="0" w:space="0" w:color="auto"/>
                    <w:bottom w:val="none" w:sz="0" w:space="0" w:color="auto"/>
                    <w:right w:val="none" w:sz="0" w:space="0" w:color="auto"/>
                  </w:divBdr>
                  <w:divsChild>
                    <w:div w:id="19693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8094">
          <w:marLeft w:val="0"/>
          <w:marRight w:val="0"/>
          <w:marTop w:val="0"/>
          <w:marBottom w:val="0"/>
          <w:divBdr>
            <w:top w:val="none" w:sz="0" w:space="0" w:color="auto"/>
            <w:left w:val="none" w:sz="0" w:space="0" w:color="auto"/>
            <w:bottom w:val="none" w:sz="0" w:space="0" w:color="auto"/>
            <w:right w:val="none" w:sz="0" w:space="0" w:color="auto"/>
          </w:divBdr>
        </w:div>
      </w:divsChild>
    </w:div>
    <w:div w:id="1841659119">
      <w:bodyDiv w:val="1"/>
      <w:marLeft w:val="0"/>
      <w:marRight w:val="0"/>
      <w:marTop w:val="0"/>
      <w:marBottom w:val="0"/>
      <w:divBdr>
        <w:top w:val="none" w:sz="0" w:space="0" w:color="auto"/>
        <w:left w:val="none" w:sz="0" w:space="0" w:color="auto"/>
        <w:bottom w:val="none" w:sz="0" w:space="0" w:color="auto"/>
        <w:right w:val="none" w:sz="0" w:space="0" w:color="auto"/>
      </w:divBdr>
    </w:div>
    <w:div w:id="1957370914">
      <w:bodyDiv w:val="1"/>
      <w:marLeft w:val="0"/>
      <w:marRight w:val="0"/>
      <w:marTop w:val="0"/>
      <w:marBottom w:val="0"/>
      <w:divBdr>
        <w:top w:val="none" w:sz="0" w:space="0" w:color="auto"/>
        <w:left w:val="none" w:sz="0" w:space="0" w:color="auto"/>
        <w:bottom w:val="none" w:sz="0" w:space="0" w:color="auto"/>
        <w:right w:val="none" w:sz="0" w:space="0" w:color="auto"/>
      </w:divBdr>
    </w:div>
    <w:div w:id="2135438282">
      <w:bodyDiv w:val="1"/>
      <w:marLeft w:val="0"/>
      <w:marRight w:val="0"/>
      <w:marTop w:val="0"/>
      <w:marBottom w:val="0"/>
      <w:divBdr>
        <w:top w:val="none" w:sz="0" w:space="0" w:color="auto"/>
        <w:left w:val="none" w:sz="0" w:space="0" w:color="auto"/>
        <w:bottom w:val="none" w:sz="0" w:space="0" w:color="auto"/>
        <w:right w:val="none" w:sz="0" w:space="0" w:color="auto"/>
      </w:divBdr>
      <w:divsChild>
        <w:div w:id="188765000">
          <w:marLeft w:val="300"/>
          <w:marRight w:val="0"/>
          <w:marTop w:val="0"/>
          <w:marBottom w:val="1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ntep.edu.tr/en/ab/index.php?bolum=100&amp;bolum_id=102" TargetMode="External"/><Relationship Id="rId18" Type="http://schemas.openxmlformats.org/officeDocument/2006/relationships/hyperlink" Target="http://www.gantep.edu.tr/en/ab/index.php?bolum=100&amp;bolum_id=103" TargetMode="External"/><Relationship Id="rId26" Type="http://schemas.openxmlformats.org/officeDocument/2006/relationships/hyperlink" Target="http://www.gantep.edu.tr/en/ab/index.php?bolum=100&amp;bolum_id=108" TargetMode="External"/><Relationship Id="rId39" Type="http://schemas.openxmlformats.org/officeDocument/2006/relationships/hyperlink" Target="mailto:mazi@gantep.edu.tr" TargetMode="External"/><Relationship Id="rId21" Type="http://schemas.openxmlformats.org/officeDocument/2006/relationships/hyperlink" Target="http://www.gantep.edu.tr/en/ab/index.php?bolum=100&amp;bolum_id=107" TargetMode="External"/><Relationship Id="rId34" Type="http://schemas.openxmlformats.org/officeDocument/2006/relationships/hyperlink" Target="mailto:atilgan@gantep.edu.tr" TargetMode="External"/><Relationship Id="rId42" Type="http://schemas.openxmlformats.org/officeDocument/2006/relationships/hyperlink" Target="mailto:mkahraman@gantep.edu.tr" TargetMode="External"/><Relationship Id="rId47" Type="http://schemas.openxmlformats.org/officeDocument/2006/relationships/hyperlink" Target="mailto:sinantgulhan-at-gantep.edu.tr" TargetMode="External"/><Relationship Id="rId50" Type="http://schemas.openxmlformats.org/officeDocument/2006/relationships/hyperlink" Target="mailto:soyudogan@gantep.edu.tr" TargetMode="External"/><Relationship Id="rId55" Type="http://schemas.openxmlformats.org/officeDocument/2006/relationships/hyperlink" Target="mailto:meltemkaradag@gmail.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antep.edu.tr/en/ab/index.php?bolum=100&amp;bolum_id=104" TargetMode="External"/><Relationship Id="rId20" Type="http://schemas.openxmlformats.org/officeDocument/2006/relationships/hyperlink" Target="http://www.gantep.edu.tr/en/ab/dersler.php?bolum=100&amp;bolum_id=101" TargetMode="External"/><Relationship Id="rId29" Type="http://schemas.openxmlformats.org/officeDocument/2006/relationships/hyperlink" Target="http://www.gantep.edu.tr/en/ab/dersler.php?bolum=600&amp;bolum_id=604" TargetMode="External"/><Relationship Id="rId41" Type="http://schemas.openxmlformats.org/officeDocument/2006/relationships/hyperlink" Target="mailto:mkahraman@gantep.edu.tr" TargetMode="External"/><Relationship Id="rId54" Type="http://schemas.openxmlformats.org/officeDocument/2006/relationships/hyperlink" Target="mailto:meltemkaradag@gmail.com" TargetMode="External"/><Relationship Id="rId62" Type="http://schemas.openxmlformats.org/officeDocument/2006/relationships/hyperlink" Target="mailto:okan.bagci@gantep.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ntep.edu.tr/en/ab/index.php?bolum=100&amp;bolum_id=106" TargetMode="External"/><Relationship Id="rId24" Type="http://schemas.openxmlformats.org/officeDocument/2006/relationships/hyperlink" Target="http://www.gantep.edu.tr/en/ab/index.php?bolum=100&amp;bolum_id=105" TargetMode="External"/><Relationship Id="rId32" Type="http://schemas.openxmlformats.org/officeDocument/2006/relationships/hyperlink" Target="mailto:ozcirpici@gantep.edu.tr" TargetMode="External"/><Relationship Id="rId37" Type="http://schemas.openxmlformats.org/officeDocument/2006/relationships/hyperlink" Target="mailto:oruc@gantep.edu.tr" TargetMode="External"/><Relationship Id="rId40" Type="http://schemas.openxmlformats.org/officeDocument/2006/relationships/hyperlink" Target="mailto:mazi@gantep.edu.tr" TargetMode="External"/><Relationship Id="rId45" Type="http://schemas.openxmlformats.org/officeDocument/2006/relationships/hyperlink" Target="mailto:yucelkaradas@gmail.com" TargetMode="External"/><Relationship Id="rId53" Type="http://schemas.openxmlformats.org/officeDocument/2006/relationships/hyperlink" Target="mailto:meltemkaradag@gmail.com" TargetMode="External"/><Relationship Id="rId58" Type="http://schemas.openxmlformats.org/officeDocument/2006/relationships/hyperlink" Target="mailto:sinantgulhan-at-gantep.edu.tr" TargetMode="External"/><Relationship Id="rId5" Type="http://schemas.openxmlformats.org/officeDocument/2006/relationships/webSettings" Target="webSettings.xml"/><Relationship Id="rId15" Type="http://schemas.openxmlformats.org/officeDocument/2006/relationships/hyperlink" Target="http://www.gantep.edu.tr/en/ab/index.php?bolum=100&amp;bolum_id=104" TargetMode="External"/><Relationship Id="rId23" Type="http://schemas.openxmlformats.org/officeDocument/2006/relationships/hyperlink" Target="http://www.gantep.edu.tr/en/ab/index.php?bolum=100&amp;bolum_id=105" TargetMode="External"/><Relationship Id="rId28" Type="http://schemas.openxmlformats.org/officeDocument/2006/relationships/hyperlink" Target="http://www.gantep.edu.tr/en/ab/index.php?bolum=100&amp;bolum_id=109" TargetMode="External"/><Relationship Id="rId36" Type="http://schemas.openxmlformats.org/officeDocument/2006/relationships/hyperlink" Target="mailto:oruc@gantep.edu.tr" TargetMode="External"/><Relationship Id="rId49" Type="http://schemas.openxmlformats.org/officeDocument/2006/relationships/hyperlink" Target="mailto:mngultekin@gantep.edu.tr" TargetMode="External"/><Relationship Id="rId57" Type="http://schemas.openxmlformats.org/officeDocument/2006/relationships/hyperlink" Target="mailto:mngultekin@gantep.edu.tr" TargetMode="External"/><Relationship Id="rId61" Type="http://schemas.openxmlformats.org/officeDocument/2006/relationships/hyperlink" Target="mailto:okan.bagci@gantep.edu.tr" TargetMode="External"/><Relationship Id="rId10" Type="http://schemas.openxmlformats.org/officeDocument/2006/relationships/hyperlink" Target="http://bbs.bim.gantep.edu.tr/(S(pfhkq40beuxmvsu2sphahdp2))/default.aspx" TargetMode="External"/><Relationship Id="rId19" Type="http://schemas.openxmlformats.org/officeDocument/2006/relationships/hyperlink" Target="http://www.gantep.edu.tr/en/ab/index.php?bolum=100&amp;bolum_id=101" TargetMode="External"/><Relationship Id="rId31" Type="http://schemas.openxmlformats.org/officeDocument/2006/relationships/hyperlink" Target="http://bbs.bim.gantep.edu.tr/(S(xkwmwrb0ewqpdl1words2kcp))/prog_navigator.aspx?path=2_4" TargetMode="External"/><Relationship Id="rId44" Type="http://schemas.openxmlformats.org/officeDocument/2006/relationships/hyperlink" Target="mailto:hzengin@gantep.edu.tr" TargetMode="External"/><Relationship Id="rId52" Type="http://schemas.openxmlformats.org/officeDocument/2006/relationships/hyperlink" Target="mailto:soyudogan@gantep.edu.tr" TargetMode="External"/><Relationship Id="rId60" Type="http://schemas.openxmlformats.org/officeDocument/2006/relationships/hyperlink" Target="mailto:ayseeroglu@gantep.edu.tr" TargetMode="External"/><Relationship Id="rId4" Type="http://schemas.openxmlformats.org/officeDocument/2006/relationships/settings" Target="settings.xml"/><Relationship Id="rId9" Type="http://schemas.openxmlformats.org/officeDocument/2006/relationships/hyperlink" Target="https://sis.bilgi.edu.tr/coursecatalog/yeni/index.asp?lang=en" TargetMode="External"/><Relationship Id="rId14" Type="http://schemas.openxmlformats.org/officeDocument/2006/relationships/hyperlink" Target="http://www.gantep.edu.tr/en/ab/index.php?bolum=100&amp;bolum_id=102" TargetMode="External"/><Relationship Id="rId22" Type="http://schemas.openxmlformats.org/officeDocument/2006/relationships/hyperlink" Target="http://www.gantep.edu.tr/en/ab/index.php?bolum=100&amp;bolum_id=107" TargetMode="External"/><Relationship Id="rId27" Type="http://schemas.openxmlformats.org/officeDocument/2006/relationships/hyperlink" Target="http://www.gantep.edu.tr/en/ab/index.php?bolum=100&amp;bolum_id=109" TargetMode="External"/><Relationship Id="rId30" Type="http://schemas.openxmlformats.org/officeDocument/2006/relationships/hyperlink" Target="http://www.gantep.edu.tr/en/ab/dersler.php?bolum=20255730&amp;bolum_id=20255733" TargetMode="External"/><Relationship Id="rId35" Type="http://schemas.openxmlformats.org/officeDocument/2006/relationships/hyperlink" Target="mailto:metinsurme@gantep.edu.tr" TargetMode="External"/><Relationship Id="rId43" Type="http://schemas.openxmlformats.org/officeDocument/2006/relationships/hyperlink" Target="mailto:hzengin@gantep.edu.tr" TargetMode="External"/><Relationship Id="rId48" Type="http://schemas.openxmlformats.org/officeDocument/2006/relationships/hyperlink" Target="mailto:meltemkaradag@gmail.com" TargetMode="External"/><Relationship Id="rId56" Type="http://schemas.openxmlformats.org/officeDocument/2006/relationships/hyperlink" Target="mailto:mngultekin@gantep.edu.tr" TargetMode="External"/><Relationship Id="rId64" Type="http://schemas.openxmlformats.org/officeDocument/2006/relationships/theme" Target="theme/theme1.xml"/><Relationship Id="rId8" Type="http://schemas.openxmlformats.org/officeDocument/2006/relationships/hyperlink" Target="https://sis.bilgi.edu.tr/coursecatalog/yeni/index.asp?lang=en" TargetMode="External"/><Relationship Id="rId51" Type="http://schemas.openxmlformats.org/officeDocument/2006/relationships/hyperlink" Target="mailto:soyudogan@gantep.edu.tr" TargetMode="External"/><Relationship Id="rId3" Type="http://schemas.openxmlformats.org/officeDocument/2006/relationships/styles" Target="styles.xml"/><Relationship Id="rId12" Type="http://schemas.openxmlformats.org/officeDocument/2006/relationships/hyperlink" Target="http://www.gantep.edu.tr/en/ab/index.php?bolum=100&amp;bolum_id=106" TargetMode="External"/><Relationship Id="rId17" Type="http://schemas.openxmlformats.org/officeDocument/2006/relationships/hyperlink" Target="http://www.gantep.edu.tr/en/ab/index.php?bolum=100&amp;bolum_id=103" TargetMode="External"/><Relationship Id="rId25" Type="http://schemas.openxmlformats.org/officeDocument/2006/relationships/hyperlink" Target="http://www.gantep.edu.tr/en/ab/index.php?bolum=100&amp;bolum_id=108" TargetMode="External"/><Relationship Id="rId33" Type="http://schemas.openxmlformats.org/officeDocument/2006/relationships/hyperlink" Target="mailto:susuz@gantep.edu.tr" TargetMode="External"/><Relationship Id="rId38" Type="http://schemas.openxmlformats.org/officeDocument/2006/relationships/hyperlink" Target="mailto:oruc@gantep.edu.tr" TargetMode="External"/><Relationship Id="rId46" Type="http://schemas.openxmlformats.org/officeDocument/2006/relationships/hyperlink" Target="mailto:yucelkaradas@gmail.com" TargetMode="External"/><Relationship Id="rId59" Type="http://schemas.openxmlformats.org/officeDocument/2006/relationships/hyperlink" Target="mailto:ayseeroglu@gantep.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C3DD-6F2B-4A8A-BFA1-FD3D6F22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6</Pages>
  <Words>1799</Words>
  <Characters>10257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180</cp:revision>
  <dcterms:created xsi:type="dcterms:W3CDTF">2017-10-10T12:34:00Z</dcterms:created>
  <dcterms:modified xsi:type="dcterms:W3CDTF">2017-11-03T09:59:00Z</dcterms:modified>
</cp:coreProperties>
</file>