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C2" w:rsidRPr="008B4ED2" w:rsidRDefault="008B4ED2" w:rsidP="007F17D5">
      <w:pPr>
        <w:ind w:left="-993" w:right="-425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114935</wp:posOffset>
            </wp:positionV>
            <wp:extent cx="1784350" cy="933450"/>
            <wp:effectExtent l="19050" t="0" r="635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03E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1333500" cy="1667859"/>
            <wp:effectExtent l="19050" t="0" r="0" b="0"/>
            <wp:docPr id="1" name="Resim 1" descr="C:\Users\user\Desktop\uluslararasılaşma\Gambiya\Logo_of_UT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luslararasılaşma\Gambiya\Logo_of_UT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166" w:rsidRPr="008B4ED2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30480</wp:posOffset>
            </wp:positionV>
            <wp:extent cx="6657975" cy="9144000"/>
            <wp:effectExtent l="19050" t="0" r="9525" b="0"/>
            <wp:wrapNone/>
            <wp:docPr id="5" name="Resim 5" descr="logo ulusal  ajans arka 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logo ulusal  ajans arka f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17D5">
        <w:rPr>
          <w:rFonts w:asciiTheme="majorBidi" w:hAnsiTheme="majorBidi" w:cstheme="majorBidi"/>
          <w:noProof/>
          <w:sz w:val="36"/>
          <w:szCs w:val="36"/>
        </w:rPr>
        <w:t xml:space="preserve">                                                                 </w:t>
      </w:r>
      <w:r w:rsidR="003E303E">
        <w:rPr>
          <w:rFonts w:asciiTheme="majorBidi" w:hAnsiTheme="majorBidi" w:cstheme="majorBidi"/>
          <w:noProof/>
          <w:sz w:val="36"/>
          <w:szCs w:val="36"/>
        </w:rPr>
        <w:t xml:space="preserve">         </w:t>
      </w:r>
      <w:r w:rsidR="007F17D5">
        <w:rPr>
          <w:rFonts w:asciiTheme="majorBidi" w:hAnsiTheme="majorBidi" w:cstheme="majorBidi"/>
          <w:noProof/>
          <w:sz w:val="36"/>
          <w:szCs w:val="36"/>
        </w:rPr>
        <w:t xml:space="preserve"> </w:t>
      </w:r>
      <w:r w:rsidR="007F17D5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1381125" cy="1381125"/>
            <wp:effectExtent l="19050" t="0" r="9525" b="0"/>
            <wp:docPr id="8" name="Resim 6" descr="C:\Users\user\Desktop\uluslararasılaşma\üni tanıtımı için yeni fotolar\logo G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luslararasılaşma\üni tanıtımı için yeni fotolar\logo GAU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C2" w:rsidRPr="008B4ED2" w:rsidRDefault="00446166" w:rsidP="008B4ED2">
      <w:pPr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b/>
          <w:sz w:val="36"/>
          <w:szCs w:val="36"/>
          <w:lang w:val="en-US"/>
        </w:rPr>
        <w:t>ANNOUNCEMENT</w:t>
      </w:r>
    </w:p>
    <w:p w:rsidR="00446166" w:rsidRPr="008B4ED2" w:rsidRDefault="00446166" w:rsidP="005A1681">
      <w:pPr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b/>
          <w:sz w:val="36"/>
          <w:szCs w:val="36"/>
          <w:lang w:val="en-US"/>
        </w:rPr>
        <w:t>for</w:t>
      </w:r>
    </w:p>
    <w:p w:rsidR="00446166" w:rsidRDefault="00446166" w:rsidP="00446166">
      <w:pPr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b/>
          <w:sz w:val="36"/>
          <w:szCs w:val="36"/>
          <w:lang w:val="en-US"/>
        </w:rPr>
        <w:t>ERASMUS+ INTERNATIONAL CREDIT MOBILITY (ICM)</w:t>
      </w:r>
    </w:p>
    <w:p w:rsidR="0037035A" w:rsidRDefault="0037035A" w:rsidP="00446166">
      <w:pPr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With</w:t>
      </w:r>
    </w:p>
    <w:p w:rsidR="0037035A" w:rsidRPr="00AF3FB8" w:rsidRDefault="0037035A" w:rsidP="00446166">
      <w:pPr>
        <w:jc w:val="center"/>
        <w:rPr>
          <w:rFonts w:asciiTheme="majorBidi" w:hAnsiTheme="majorBidi" w:cstheme="majorBidi"/>
          <w:b/>
          <w:color w:val="C00000"/>
          <w:sz w:val="36"/>
          <w:szCs w:val="36"/>
          <w:lang w:val="en-US"/>
        </w:rPr>
      </w:pPr>
      <w:r w:rsidRPr="00AF3FB8">
        <w:rPr>
          <w:rFonts w:asciiTheme="majorBidi" w:hAnsiTheme="majorBidi" w:cstheme="majorBidi"/>
          <w:b/>
          <w:color w:val="C00000"/>
          <w:sz w:val="36"/>
          <w:szCs w:val="36"/>
          <w:lang w:val="en-US"/>
        </w:rPr>
        <w:t>THE UNIVERSITY of GAZIANTEP/TURKEY</w:t>
      </w:r>
    </w:p>
    <w:p w:rsidR="00A9700F" w:rsidRPr="008B4ED2" w:rsidRDefault="00A9700F" w:rsidP="007613BE">
      <w:pPr>
        <w:spacing w:line="240" w:lineRule="atLeast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</w:p>
    <w:p w:rsidR="00F32E60" w:rsidRDefault="00A9700F" w:rsidP="00F32E60">
      <w:pPr>
        <w:spacing w:line="240" w:lineRule="atLeast"/>
        <w:ind w:left="-851" w:right="-566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A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pplication</w:t>
      </w: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is for the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period </w:t>
      </w: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of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u w:val="single"/>
          <w:lang w:val="en-US"/>
        </w:rPr>
        <w:t>2019-2020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Academic </w:t>
      </w:r>
      <w:r w:rsidR="008B4ED2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Years</w:t>
      </w:r>
      <w:r w:rsid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. (one semester)</w:t>
      </w:r>
    </w:p>
    <w:p w:rsidR="00F32E60" w:rsidRPr="00F32E60" w:rsidRDefault="00446166" w:rsidP="00F32E60">
      <w:pPr>
        <w:spacing w:line="240" w:lineRule="atLeast"/>
        <w:ind w:left="-851" w:right="-566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Style w:val="Gl"/>
          <w:rFonts w:asciiTheme="majorBidi" w:hAnsiTheme="majorBidi" w:cstheme="majorBidi"/>
          <w:color w:val="252525"/>
          <w:sz w:val="36"/>
          <w:szCs w:val="36"/>
          <w:lang w:val="en-US"/>
        </w:rPr>
        <w:t>Application</w:t>
      </w:r>
      <w:r w:rsidR="00F32E60">
        <w:rPr>
          <w:rStyle w:val="Gl"/>
          <w:rFonts w:asciiTheme="majorBidi" w:hAnsiTheme="majorBidi" w:cstheme="majorBidi"/>
          <w:color w:val="252525"/>
          <w:sz w:val="36"/>
          <w:szCs w:val="36"/>
          <w:lang w:val="en-US"/>
        </w:rPr>
        <w:t>*</w:t>
      </w:r>
      <w:r w:rsidRPr="008B4ED2">
        <w:rPr>
          <w:rStyle w:val="Gl"/>
          <w:rFonts w:asciiTheme="majorBidi" w:hAnsiTheme="majorBidi" w:cstheme="majorBidi"/>
          <w:color w:val="252525"/>
          <w:sz w:val="36"/>
          <w:szCs w:val="36"/>
          <w:lang w:val="en-US"/>
        </w:rPr>
        <w:t xml:space="preserve"> Criteria</w:t>
      </w:r>
      <w:r w:rsidR="00165FC2" w:rsidRPr="008B4ED2">
        <w:rPr>
          <w:rFonts w:asciiTheme="majorBidi" w:hAnsiTheme="majorBidi" w:cstheme="majorBidi"/>
          <w:b/>
          <w:sz w:val="36"/>
          <w:szCs w:val="36"/>
          <w:lang w:val="en-US"/>
        </w:rPr>
        <w:t>:</w:t>
      </w:r>
    </w:p>
    <w:p w:rsidR="00165FC2" w:rsidRPr="008B4ED2" w:rsidRDefault="00F32E60" w:rsidP="00AF3FB8">
      <w:pPr>
        <w:tabs>
          <w:tab w:val="left" w:pos="7852"/>
        </w:tabs>
        <w:ind w:hanging="851"/>
        <w:rPr>
          <w:rFonts w:asciiTheme="majorBidi" w:hAnsiTheme="majorBidi" w:cstheme="majorBidi"/>
          <w:b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 xml:space="preserve">* Available for </w:t>
      </w:r>
      <w:r w:rsidR="0037035A">
        <w:rPr>
          <w:rFonts w:asciiTheme="majorBidi" w:hAnsiTheme="majorBidi" w:cstheme="majorBidi"/>
          <w:b/>
          <w:sz w:val="36"/>
          <w:szCs w:val="36"/>
          <w:lang w:val="en-US"/>
        </w:rPr>
        <w:t>students at Faculty of Medicine</w:t>
      </w:r>
      <w:r>
        <w:rPr>
          <w:rFonts w:asciiTheme="majorBidi" w:hAnsiTheme="majorBidi" w:cstheme="majorBidi"/>
          <w:b/>
          <w:sz w:val="36"/>
          <w:szCs w:val="36"/>
          <w:lang w:val="en-US"/>
        </w:rPr>
        <w:t xml:space="preserve"> </w:t>
      </w:r>
      <w:r w:rsidR="00E03742">
        <w:rPr>
          <w:rFonts w:asciiTheme="majorBidi" w:hAnsiTheme="majorBidi" w:cstheme="majorBidi"/>
          <w:b/>
          <w:sz w:val="36"/>
          <w:szCs w:val="36"/>
          <w:lang w:val="en-US"/>
        </w:rPr>
        <w:t>only</w:t>
      </w:r>
    </w:p>
    <w:p w:rsidR="00446166" w:rsidRPr="008B4ED2" w:rsidRDefault="00446166" w:rsidP="000B39BC">
      <w:pPr>
        <w:ind w:left="-851"/>
        <w:jc w:val="both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Students can apply for Erasmus+ Non-European Exchange Program (KA107 International Credit Mobility – ICM) only if:</w:t>
      </w:r>
    </w:p>
    <w:p w:rsidR="00446166" w:rsidRPr="008B4ED2" w:rsidRDefault="00446166" w:rsidP="002F3F67">
      <w:pPr>
        <w:spacing w:line="360" w:lineRule="auto"/>
        <w:jc w:val="both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- GPA is at least 2.20 as of the application deadline (</w:t>
      </w:r>
      <w:r w:rsidR="002F3F67">
        <w:rPr>
          <w:rFonts w:asciiTheme="majorBidi" w:hAnsiTheme="majorBidi" w:cstheme="majorBidi"/>
          <w:color w:val="252525"/>
          <w:sz w:val="36"/>
          <w:szCs w:val="36"/>
          <w:lang w:val="en-US"/>
        </w:rPr>
        <w:t>1</w:t>
      </w:r>
      <w:r w:rsidR="002F3F67" w:rsidRPr="002F3F67">
        <w:rPr>
          <w:rFonts w:asciiTheme="majorBidi" w:hAnsiTheme="majorBidi" w:cstheme="majorBidi"/>
          <w:color w:val="252525"/>
          <w:sz w:val="36"/>
          <w:szCs w:val="36"/>
          <w:vertAlign w:val="superscript"/>
          <w:lang w:val="en-US"/>
        </w:rPr>
        <w:t>ST</w:t>
      </w:r>
      <w:r w:rsidR="002F3F67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cycle</w:t>
      </w: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)</w:t>
      </w:r>
    </w:p>
    <w:p w:rsidR="00D67BE5" w:rsidRDefault="00446166" w:rsidP="002F3F67">
      <w:pPr>
        <w:spacing w:line="360" w:lineRule="auto"/>
        <w:jc w:val="both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-</w:t>
      </w:r>
      <w:r w:rsidR="00C63CB5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</w:t>
      </w:r>
      <w:r w:rsidR="000C2A3D">
        <w:rPr>
          <w:rFonts w:asciiTheme="majorBidi" w:hAnsiTheme="majorBidi" w:cstheme="majorBidi"/>
          <w:color w:val="252525"/>
          <w:sz w:val="36"/>
          <w:szCs w:val="36"/>
          <w:lang w:val="en-US"/>
        </w:rPr>
        <w:t>Minimum score of 30 in language exam</w:t>
      </w:r>
      <w:r w:rsidR="002F3F67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</w:t>
      </w:r>
    </w:p>
    <w:p w:rsidR="00165FC2" w:rsidRPr="00D67BE5" w:rsidRDefault="00D67BE5" w:rsidP="006473BE">
      <w:pPr>
        <w:spacing w:line="360" w:lineRule="auto"/>
        <w:ind w:hanging="851"/>
        <w:jc w:val="both"/>
        <w:rPr>
          <w:rFonts w:asciiTheme="majorBidi" w:hAnsiTheme="majorBidi" w:cstheme="majorBidi"/>
          <w:b/>
          <w:bCs/>
          <w:color w:val="252525"/>
          <w:sz w:val="36"/>
          <w:szCs w:val="36"/>
          <w:lang w:val="en-US"/>
        </w:rPr>
      </w:pPr>
      <w:r w:rsidRPr="00D67BE5">
        <w:rPr>
          <w:rFonts w:asciiTheme="majorBidi" w:hAnsiTheme="majorBidi" w:cstheme="majorBidi"/>
          <w:b/>
          <w:bCs/>
          <w:color w:val="252525"/>
          <w:sz w:val="36"/>
          <w:szCs w:val="36"/>
          <w:lang w:val="en-US"/>
        </w:rPr>
        <w:t>Selection Criteria:</w:t>
      </w:r>
    </w:p>
    <w:p w:rsidR="00165FC2" w:rsidRPr="008B4ED2" w:rsidRDefault="00165FC2" w:rsidP="00280018">
      <w:pPr>
        <w:spacing w:line="240" w:lineRule="atLeast"/>
        <w:rPr>
          <w:rFonts w:asciiTheme="majorBidi" w:hAnsiTheme="majorBidi" w:cstheme="majorBidi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sz w:val="36"/>
          <w:szCs w:val="36"/>
          <w:lang w:val="en-US"/>
        </w:rPr>
        <w:t>% 50</w:t>
      </w:r>
      <w:r w:rsidR="00D67BE5">
        <w:rPr>
          <w:rFonts w:asciiTheme="majorBidi" w:hAnsiTheme="majorBidi" w:cstheme="majorBidi"/>
          <w:sz w:val="36"/>
          <w:szCs w:val="36"/>
          <w:lang w:val="en-US"/>
        </w:rPr>
        <w:t xml:space="preserve"> of GPA + </w:t>
      </w:r>
      <w:r w:rsidRPr="008B4ED2">
        <w:rPr>
          <w:rFonts w:asciiTheme="majorBidi" w:hAnsiTheme="majorBidi" w:cstheme="majorBidi"/>
          <w:sz w:val="36"/>
          <w:szCs w:val="36"/>
          <w:lang w:val="en-US"/>
        </w:rPr>
        <w:t>% 50</w:t>
      </w:r>
      <w:r w:rsidR="00D67BE5">
        <w:rPr>
          <w:rFonts w:asciiTheme="majorBidi" w:hAnsiTheme="majorBidi" w:cstheme="majorBidi"/>
          <w:sz w:val="36"/>
          <w:szCs w:val="36"/>
          <w:lang w:val="en-US"/>
        </w:rPr>
        <w:t xml:space="preserve"> of Language </w:t>
      </w:r>
      <w:r w:rsidR="00816910">
        <w:rPr>
          <w:rFonts w:asciiTheme="majorBidi" w:hAnsiTheme="majorBidi" w:cstheme="majorBidi"/>
          <w:sz w:val="36"/>
          <w:szCs w:val="36"/>
          <w:lang w:val="en-US"/>
        </w:rPr>
        <w:t>score</w:t>
      </w:r>
    </w:p>
    <w:p w:rsidR="00E03742" w:rsidRPr="002F3F67" w:rsidRDefault="00E03742" w:rsidP="00E03742">
      <w:pPr>
        <w:spacing w:line="240" w:lineRule="atLeast"/>
        <w:ind w:hanging="851"/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</w:pPr>
      <w:r w:rsidRPr="002F3F67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Apply to Erasmus Departmental Coordinators with</w:t>
      </w:r>
    </w:p>
    <w:p w:rsidR="00165FC2" w:rsidRDefault="00900128" w:rsidP="00324DD7">
      <w:pPr>
        <w:spacing w:line="240" w:lineRule="atLeast"/>
        <w:ind w:hanging="851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9B553C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Necessary Documents: </w:t>
      </w:r>
    </w:p>
    <w:p w:rsidR="00E03742" w:rsidRPr="00E03742" w:rsidRDefault="00E03742" w:rsidP="00324DD7">
      <w:pPr>
        <w:spacing w:line="240" w:lineRule="atLeast"/>
        <w:ind w:hanging="851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ab/>
        <w:t>-</w:t>
      </w:r>
      <w:r w:rsidRPr="00E03742">
        <w:rPr>
          <w:rFonts w:asciiTheme="majorBidi" w:hAnsiTheme="majorBidi" w:cstheme="majorBidi"/>
          <w:sz w:val="36"/>
          <w:szCs w:val="36"/>
          <w:lang w:val="en-US"/>
        </w:rPr>
        <w:t>Application form</w:t>
      </w:r>
    </w:p>
    <w:p w:rsidR="00165FC2" w:rsidRPr="008B4ED2" w:rsidRDefault="00165FC2" w:rsidP="00900128">
      <w:pPr>
        <w:spacing w:line="240" w:lineRule="atLeast"/>
        <w:rPr>
          <w:rFonts w:asciiTheme="majorBidi" w:hAnsiTheme="majorBidi" w:cstheme="majorBidi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sz w:val="36"/>
          <w:szCs w:val="36"/>
          <w:lang w:val="en-US"/>
        </w:rPr>
        <w:t>-</w:t>
      </w:r>
      <w:r w:rsidR="00900128">
        <w:rPr>
          <w:rFonts w:asciiTheme="majorBidi" w:hAnsiTheme="majorBidi" w:cstheme="majorBidi"/>
          <w:sz w:val="36"/>
          <w:szCs w:val="36"/>
          <w:lang w:val="en-US"/>
        </w:rPr>
        <w:t>Copy of ID card</w:t>
      </w:r>
    </w:p>
    <w:p w:rsidR="00165FC2" w:rsidRDefault="00900128" w:rsidP="00900128">
      <w:pPr>
        <w:spacing w:line="240" w:lineRule="atLeast"/>
        <w:ind w:right="-288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-Transcript as of the application deadline</w:t>
      </w:r>
    </w:p>
    <w:p w:rsidR="00900128" w:rsidRDefault="00C63CB5" w:rsidP="00AF3FB8">
      <w:pPr>
        <w:spacing w:line="240" w:lineRule="atLeast"/>
        <w:ind w:right="-288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- English Exam Result</w:t>
      </w:r>
      <w:r w:rsidR="002F3F67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AF3FB8">
        <w:rPr>
          <w:rFonts w:asciiTheme="majorBidi" w:hAnsiTheme="majorBidi" w:cstheme="majorBidi"/>
          <w:color w:val="252525"/>
          <w:sz w:val="36"/>
          <w:szCs w:val="36"/>
          <w:lang w:val="en-US"/>
        </w:rPr>
        <w:t>(UTG is responsible from the exam)</w:t>
      </w:r>
    </w:p>
    <w:p w:rsidR="00C63CB5" w:rsidRDefault="00C63CB5" w:rsidP="00900128">
      <w:pPr>
        <w:spacing w:line="240" w:lineRule="atLeast"/>
        <w:ind w:right="-288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- Medical Report (for disabled students)</w:t>
      </w:r>
    </w:p>
    <w:p w:rsidR="002F3F67" w:rsidRDefault="009B553C" w:rsidP="002F3F67">
      <w:pPr>
        <w:spacing w:line="240" w:lineRule="atLeast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0C7535">
        <w:rPr>
          <w:rFonts w:asciiTheme="majorBidi" w:hAnsiTheme="majorBidi" w:cstheme="majorBidi"/>
          <w:color w:val="252525"/>
          <w:sz w:val="28"/>
          <w:szCs w:val="28"/>
        </w:rPr>
        <w:t>Applicants with disabilities (approved by medical report) get 10 additional points</w:t>
      </w:r>
      <w:r w:rsidRPr="00816910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.</w:t>
      </w:r>
    </w:p>
    <w:p w:rsidR="002F3F67" w:rsidRDefault="002F3F67" w:rsidP="002F3F67">
      <w:pPr>
        <w:spacing w:line="240" w:lineRule="atLeast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165FC2" w:rsidRPr="002F3F67" w:rsidRDefault="00C63CB5" w:rsidP="002F3F67">
      <w:pPr>
        <w:spacing w:line="240" w:lineRule="atLeast"/>
        <w:ind w:hanging="851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Announcement Date</w:t>
      </w:r>
      <w:r w:rsidR="00165FC2" w:rsidRPr="008B4ED2">
        <w:rPr>
          <w:rFonts w:asciiTheme="majorBidi" w:hAnsiTheme="majorBidi" w:cstheme="majorBidi"/>
          <w:b/>
          <w:sz w:val="36"/>
          <w:szCs w:val="36"/>
          <w:lang w:val="en-US"/>
        </w:rPr>
        <w:t>: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 xml:space="preserve"> 2</w:t>
      </w:r>
      <w:r w:rsidR="009B553C">
        <w:rPr>
          <w:rFonts w:asciiTheme="majorBidi" w:hAnsiTheme="majorBidi" w:cstheme="majorBidi"/>
          <w:sz w:val="36"/>
          <w:szCs w:val="36"/>
          <w:lang w:val="en-US"/>
        </w:rPr>
        <w:t>8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.0</w:t>
      </w:r>
      <w:r>
        <w:rPr>
          <w:rFonts w:asciiTheme="majorBidi" w:hAnsiTheme="majorBidi" w:cstheme="majorBidi"/>
          <w:sz w:val="36"/>
          <w:szCs w:val="36"/>
          <w:lang w:val="en-US"/>
        </w:rPr>
        <w:t>2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.201</w:t>
      </w:r>
      <w:r>
        <w:rPr>
          <w:rFonts w:asciiTheme="majorBidi" w:hAnsiTheme="majorBidi" w:cstheme="majorBidi"/>
          <w:sz w:val="36"/>
          <w:szCs w:val="36"/>
          <w:lang w:val="en-US"/>
        </w:rPr>
        <w:t>9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ab/>
      </w:r>
    </w:p>
    <w:p w:rsidR="00165FC2" w:rsidRDefault="009B553C" w:rsidP="009B553C">
      <w:pPr>
        <w:ind w:hanging="851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Application Dates</w:t>
      </w:r>
      <w:r w:rsidR="00165FC2" w:rsidRPr="008B4ED2">
        <w:rPr>
          <w:rFonts w:asciiTheme="majorBidi" w:hAnsiTheme="majorBidi" w:cstheme="majorBidi"/>
          <w:b/>
          <w:sz w:val="36"/>
          <w:szCs w:val="36"/>
          <w:lang w:val="en-US"/>
        </w:rPr>
        <w:t>: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/>
          <w:sz w:val="36"/>
          <w:szCs w:val="36"/>
          <w:lang w:val="en-US"/>
        </w:rPr>
        <w:t>20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.0</w:t>
      </w:r>
      <w:r>
        <w:rPr>
          <w:rFonts w:asciiTheme="majorBidi" w:hAnsiTheme="majorBidi" w:cstheme="majorBidi"/>
          <w:sz w:val="36"/>
          <w:szCs w:val="36"/>
          <w:lang w:val="en-US"/>
        </w:rPr>
        <w:t>3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.201</w:t>
      </w:r>
      <w:r>
        <w:rPr>
          <w:rFonts w:asciiTheme="majorBidi" w:hAnsiTheme="majorBidi" w:cstheme="majorBidi"/>
          <w:sz w:val="36"/>
          <w:szCs w:val="36"/>
          <w:lang w:val="en-US"/>
        </w:rPr>
        <w:t>9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 xml:space="preserve"> - 0</w:t>
      </w:r>
      <w:r>
        <w:rPr>
          <w:rFonts w:asciiTheme="majorBidi" w:hAnsiTheme="majorBidi" w:cstheme="majorBidi"/>
          <w:sz w:val="36"/>
          <w:szCs w:val="36"/>
          <w:lang w:val="en-US"/>
        </w:rPr>
        <w:t>5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.0</w:t>
      </w:r>
      <w:r>
        <w:rPr>
          <w:rFonts w:asciiTheme="majorBidi" w:hAnsiTheme="majorBidi" w:cstheme="majorBidi"/>
          <w:sz w:val="36"/>
          <w:szCs w:val="36"/>
          <w:lang w:val="en-US"/>
        </w:rPr>
        <w:t>4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.201</w:t>
      </w:r>
      <w:r>
        <w:rPr>
          <w:rFonts w:asciiTheme="majorBidi" w:hAnsiTheme="majorBidi" w:cstheme="majorBidi"/>
          <w:sz w:val="36"/>
          <w:szCs w:val="36"/>
          <w:lang w:val="en-US"/>
        </w:rPr>
        <w:t>9</w:t>
      </w:r>
    </w:p>
    <w:p w:rsidR="00E03742" w:rsidRPr="008B4ED2" w:rsidRDefault="00324DD7" w:rsidP="00E03742">
      <w:pPr>
        <w:ind w:hanging="851"/>
        <w:rPr>
          <w:rFonts w:asciiTheme="majorBidi" w:hAnsiTheme="majorBidi" w:cstheme="majorBidi"/>
          <w:sz w:val="36"/>
          <w:szCs w:val="36"/>
          <w:lang w:val="en-US"/>
        </w:rPr>
      </w:pPr>
      <w:r w:rsidRPr="00324DD7">
        <w:rPr>
          <w:rFonts w:asciiTheme="majorBidi" w:hAnsiTheme="majorBidi" w:cstheme="majorBidi"/>
          <w:b/>
          <w:bCs/>
          <w:sz w:val="36"/>
          <w:szCs w:val="36"/>
          <w:lang w:val="en-US"/>
        </w:rPr>
        <w:t>Application form:</w:t>
      </w:r>
      <w:r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hyperlink r:id="rId11" w:history="1">
        <w:r w:rsidRPr="00AF3FB8">
          <w:rPr>
            <w:rStyle w:val="Kpr"/>
            <w:rFonts w:asciiTheme="majorBidi" w:hAnsiTheme="majorBidi" w:cstheme="majorBidi"/>
            <w:sz w:val="16"/>
            <w:szCs w:val="16"/>
            <w:lang w:val="en-US"/>
          </w:rPr>
          <w:t>http://erasmusicm.gantep.edu.tr/pages.php?url=application-form-for-incoming-students-7</w:t>
        </w:r>
      </w:hyperlink>
      <w:r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</w:p>
    <w:p w:rsidR="00165FC2" w:rsidRPr="008B4ED2" w:rsidRDefault="009B553C" w:rsidP="009B553C">
      <w:pPr>
        <w:ind w:hanging="851"/>
        <w:rPr>
          <w:rFonts w:asciiTheme="majorBidi" w:hAnsiTheme="majorBidi" w:cstheme="majorBidi"/>
          <w:b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For detailed information</w:t>
      </w:r>
      <w:r w:rsidR="00F32E60">
        <w:rPr>
          <w:rFonts w:asciiTheme="majorBidi" w:hAnsiTheme="majorBidi" w:cstheme="majorBidi"/>
          <w:b/>
          <w:sz w:val="36"/>
          <w:szCs w:val="36"/>
          <w:lang w:val="en-US"/>
        </w:rPr>
        <w:t xml:space="preserve"> about budget and ICM </w:t>
      </w:r>
      <w:r w:rsidR="00165FC2" w:rsidRPr="008B4ED2">
        <w:rPr>
          <w:rFonts w:asciiTheme="majorBidi" w:hAnsiTheme="majorBidi" w:cstheme="majorBidi"/>
          <w:b/>
          <w:sz w:val="36"/>
          <w:szCs w:val="36"/>
          <w:lang w:val="en-US"/>
        </w:rPr>
        <w:t xml:space="preserve">: </w:t>
      </w:r>
      <w:hyperlink r:id="rId12" w:history="1">
        <w:r w:rsidR="00324DD7" w:rsidRPr="00AF3FB8">
          <w:rPr>
            <w:rStyle w:val="Kpr"/>
            <w:rFonts w:asciiTheme="majorBidi" w:hAnsiTheme="majorBidi" w:cstheme="majorBidi"/>
            <w:sz w:val="16"/>
            <w:szCs w:val="16"/>
            <w:lang w:val="en-US"/>
          </w:rPr>
          <w:t>http://erasmus.gantep.edu.tr/pages.php?url=icm-k-107-35</w:t>
        </w:r>
      </w:hyperlink>
      <w:r w:rsidR="00324DD7" w:rsidRPr="00AF3FB8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</w:p>
    <w:sectPr w:rsidR="00165FC2" w:rsidRPr="008B4ED2" w:rsidSect="008B4ED2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E8" w:rsidRDefault="004A04E8" w:rsidP="00892FC1">
      <w:r>
        <w:separator/>
      </w:r>
    </w:p>
  </w:endnote>
  <w:endnote w:type="continuationSeparator" w:id="1">
    <w:p w:rsidR="004A04E8" w:rsidRDefault="004A04E8" w:rsidP="0089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E8" w:rsidRDefault="004A04E8" w:rsidP="00892FC1">
      <w:r>
        <w:separator/>
      </w:r>
    </w:p>
  </w:footnote>
  <w:footnote w:type="continuationSeparator" w:id="1">
    <w:p w:rsidR="004A04E8" w:rsidRDefault="004A04E8" w:rsidP="0089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7A"/>
    <w:rsid w:val="00003014"/>
    <w:rsid w:val="000502D9"/>
    <w:rsid w:val="00060CDA"/>
    <w:rsid w:val="00066B34"/>
    <w:rsid w:val="00084D35"/>
    <w:rsid w:val="000B1E47"/>
    <w:rsid w:val="000B39BC"/>
    <w:rsid w:val="000C2A3D"/>
    <w:rsid w:val="000C7535"/>
    <w:rsid w:val="000D21CB"/>
    <w:rsid w:val="000D3E17"/>
    <w:rsid w:val="00101DEB"/>
    <w:rsid w:val="00110556"/>
    <w:rsid w:val="001137CF"/>
    <w:rsid w:val="00136622"/>
    <w:rsid w:val="0014611E"/>
    <w:rsid w:val="00165FC2"/>
    <w:rsid w:val="001774BA"/>
    <w:rsid w:val="00186CD0"/>
    <w:rsid w:val="001D0D6A"/>
    <w:rsid w:val="001D6156"/>
    <w:rsid w:val="001D6B78"/>
    <w:rsid w:val="002111C3"/>
    <w:rsid w:val="00222E8A"/>
    <w:rsid w:val="0022441F"/>
    <w:rsid w:val="002318E5"/>
    <w:rsid w:val="00246568"/>
    <w:rsid w:val="00250A7A"/>
    <w:rsid w:val="0026648F"/>
    <w:rsid w:val="002721C5"/>
    <w:rsid w:val="002763B2"/>
    <w:rsid w:val="00280018"/>
    <w:rsid w:val="002978A4"/>
    <w:rsid w:val="002A10F9"/>
    <w:rsid w:val="002A574B"/>
    <w:rsid w:val="002C49B2"/>
    <w:rsid w:val="002D1ECE"/>
    <w:rsid w:val="002F2267"/>
    <w:rsid w:val="002F3E20"/>
    <w:rsid w:val="002F3F67"/>
    <w:rsid w:val="00324DD7"/>
    <w:rsid w:val="00362DAC"/>
    <w:rsid w:val="0037035A"/>
    <w:rsid w:val="00392902"/>
    <w:rsid w:val="003970FA"/>
    <w:rsid w:val="003A5320"/>
    <w:rsid w:val="003B6B00"/>
    <w:rsid w:val="003C6E82"/>
    <w:rsid w:val="003C7D4E"/>
    <w:rsid w:val="003E303E"/>
    <w:rsid w:val="00424AE4"/>
    <w:rsid w:val="00446166"/>
    <w:rsid w:val="00447EFB"/>
    <w:rsid w:val="0048459D"/>
    <w:rsid w:val="00485217"/>
    <w:rsid w:val="004955A5"/>
    <w:rsid w:val="004A04E8"/>
    <w:rsid w:val="004B130B"/>
    <w:rsid w:val="004C2E58"/>
    <w:rsid w:val="004D0489"/>
    <w:rsid w:val="004D3C56"/>
    <w:rsid w:val="004D7827"/>
    <w:rsid w:val="004E56C9"/>
    <w:rsid w:val="00525DE9"/>
    <w:rsid w:val="005310AD"/>
    <w:rsid w:val="00534A9E"/>
    <w:rsid w:val="00535C83"/>
    <w:rsid w:val="005406E9"/>
    <w:rsid w:val="00542AF3"/>
    <w:rsid w:val="0057437D"/>
    <w:rsid w:val="005A1681"/>
    <w:rsid w:val="005A2768"/>
    <w:rsid w:val="005B5C0F"/>
    <w:rsid w:val="005F4434"/>
    <w:rsid w:val="005F4945"/>
    <w:rsid w:val="006003FC"/>
    <w:rsid w:val="00604DD6"/>
    <w:rsid w:val="00611C2C"/>
    <w:rsid w:val="00612908"/>
    <w:rsid w:val="006473BE"/>
    <w:rsid w:val="006733C9"/>
    <w:rsid w:val="006A49D8"/>
    <w:rsid w:val="006B60AD"/>
    <w:rsid w:val="006C56EC"/>
    <w:rsid w:val="006D604B"/>
    <w:rsid w:val="006E61D6"/>
    <w:rsid w:val="006F7482"/>
    <w:rsid w:val="007259E4"/>
    <w:rsid w:val="007266D0"/>
    <w:rsid w:val="00732BE3"/>
    <w:rsid w:val="00750636"/>
    <w:rsid w:val="00750F9C"/>
    <w:rsid w:val="00755044"/>
    <w:rsid w:val="007613BE"/>
    <w:rsid w:val="007A7D88"/>
    <w:rsid w:val="007D4E4D"/>
    <w:rsid w:val="007D715A"/>
    <w:rsid w:val="007E2A27"/>
    <w:rsid w:val="007F17D5"/>
    <w:rsid w:val="00810768"/>
    <w:rsid w:val="00816910"/>
    <w:rsid w:val="00826AFD"/>
    <w:rsid w:val="00877478"/>
    <w:rsid w:val="0088255D"/>
    <w:rsid w:val="00892FC1"/>
    <w:rsid w:val="00896D5C"/>
    <w:rsid w:val="008A5967"/>
    <w:rsid w:val="008B4ED2"/>
    <w:rsid w:val="008B5214"/>
    <w:rsid w:val="008F5896"/>
    <w:rsid w:val="00900128"/>
    <w:rsid w:val="00903107"/>
    <w:rsid w:val="009153E7"/>
    <w:rsid w:val="00933D2B"/>
    <w:rsid w:val="00934A82"/>
    <w:rsid w:val="009510C7"/>
    <w:rsid w:val="00964623"/>
    <w:rsid w:val="00967E06"/>
    <w:rsid w:val="00971A29"/>
    <w:rsid w:val="00996057"/>
    <w:rsid w:val="009A304D"/>
    <w:rsid w:val="009B2F9C"/>
    <w:rsid w:val="009B553C"/>
    <w:rsid w:val="009C48C6"/>
    <w:rsid w:val="009C5B9C"/>
    <w:rsid w:val="009D1D57"/>
    <w:rsid w:val="009D5BF5"/>
    <w:rsid w:val="009E4D58"/>
    <w:rsid w:val="00A12394"/>
    <w:rsid w:val="00A16EC7"/>
    <w:rsid w:val="00A6462E"/>
    <w:rsid w:val="00A668C8"/>
    <w:rsid w:val="00A77F6E"/>
    <w:rsid w:val="00A82B8A"/>
    <w:rsid w:val="00A925BF"/>
    <w:rsid w:val="00A9700F"/>
    <w:rsid w:val="00AC37B6"/>
    <w:rsid w:val="00AE1B9C"/>
    <w:rsid w:val="00AF12F1"/>
    <w:rsid w:val="00AF3FB8"/>
    <w:rsid w:val="00AF55A6"/>
    <w:rsid w:val="00B356E7"/>
    <w:rsid w:val="00B43F78"/>
    <w:rsid w:val="00B71E2B"/>
    <w:rsid w:val="00B76672"/>
    <w:rsid w:val="00BA068B"/>
    <w:rsid w:val="00BA73F8"/>
    <w:rsid w:val="00C10504"/>
    <w:rsid w:val="00C12BF4"/>
    <w:rsid w:val="00C35CB3"/>
    <w:rsid w:val="00C54919"/>
    <w:rsid w:val="00C63CB5"/>
    <w:rsid w:val="00C80A3F"/>
    <w:rsid w:val="00C839BC"/>
    <w:rsid w:val="00CA4633"/>
    <w:rsid w:val="00CC4D10"/>
    <w:rsid w:val="00CC7E10"/>
    <w:rsid w:val="00CE583C"/>
    <w:rsid w:val="00D20E8A"/>
    <w:rsid w:val="00D21887"/>
    <w:rsid w:val="00D3439B"/>
    <w:rsid w:val="00D46597"/>
    <w:rsid w:val="00D55898"/>
    <w:rsid w:val="00D67BE5"/>
    <w:rsid w:val="00D80817"/>
    <w:rsid w:val="00DC4934"/>
    <w:rsid w:val="00DC62F8"/>
    <w:rsid w:val="00DC771D"/>
    <w:rsid w:val="00E007C5"/>
    <w:rsid w:val="00E03742"/>
    <w:rsid w:val="00E17DD1"/>
    <w:rsid w:val="00E24326"/>
    <w:rsid w:val="00E37EAA"/>
    <w:rsid w:val="00E400E6"/>
    <w:rsid w:val="00E65292"/>
    <w:rsid w:val="00E67932"/>
    <w:rsid w:val="00E720F0"/>
    <w:rsid w:val="00EC57D2"/>
    <w:rsid w:val="00ED1CBB"/>
    <w:rsid w:val="00EF6D5F"/>
    <w:rsid w:val="00F25B61"/>
    <w:rsid w:val="00F32E60"/>
    <w:rsid w:val="00F40ACE"/>
    <w:rsid w:val="00F63C47"/>
    <w:rsid w:val="00F70D99"/>
    <w:rsid w:val="00F7215B"/>
    <w:rsid w:val="00F75EEC"/>
    <w:rsid w:val="00F84464"/>
    <w:rsid w:val="00FA536D"/>
    <w:rsid w:val="00FC62FE"/>
    <w:rsid w:val="00FE676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12BF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92F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92FC1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92F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92FC1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29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FA5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A536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46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28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845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2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74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9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52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2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15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rasmus.gantep.edu.tr/pages.php?url=icm-k-107-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asmusicm.gantep.edu.tr/pages.php?url=application-form-for-incoming-students-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abofisi</dc:creator>
  <cp:lastModifiedBy>user</cp:lastModifiedBy>
  <cp:revision>4</cp:revision>
  <cp:lastPrinted>2013-09-17T12:11:00Z</cp:lastPrinted>
  <dcterms:created xsi:type="dcterms:W3CDTF">2019-02-25T11:35:00Z</dcterms:created>
  <dcterms:modified xsi:type="dcterms:W3CDTF">2019-02-25T12:40:00Z</dcterms:modified>
</cp:coreProperties>
</file>